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1B71" w14:textId="77777777" w:rsidR="000555DA" w:rsidRDefault="00000000">
      <w:pPr>
        <w:pStyle w:val="GvdeMetni"/>
        <w:ind w:left="4483"/>
        <w:rPr>
          <w:rFonts w:ascii="Times New Roman"/>
          <w:sz w:val="20"/>
        </w:rPr>
      </w:pPr>
      <w:r>
        <w:pict w14:anchorId="2315EA01">
          <v:shape id="_x0000_s1032" style="position:absolute;left:0;text-align:left;margin-left:24pt;margin-top:24pt;width:547.45pt;height:794.05pt;z-index:-16415744;mso-position-horizontal-relative:page;mso-position-vertical-relative:page" coordorigin="480,480" coordsize="10949,15881" path="m11429,480r-29,l11400,509r,74l11400,16258r,74l11326,16332r-10743,l509,16332r,-74l509,583r,-74l583,509r10743,l11400,509r,-29l11326,480,583,480r-74,l480,480r,29l480,583r,15675l480,16332r,29l509,16361r10920,l11429,16258r,-15675l11429,480xe" fillcolor="black" stroked="f">
            <v:path arrowok="t"/>
            <w10:wrap anchorx="page" anchory="page"/>
          </v:shape>
        </w:pict>
      </w:r>
      <w:r>
        <w:rPr>
          <w:rFonts w:ascii="Times New Roman"/>
          <w:noProof/>
          <w:sz w:val="20"/>
        </w:rPr>
        <w:drawing>
          <wp:inline distT="0" distB="0" distL="0" distR="0" wp14:anchorId="1ABEF22C" wp14:editId="2A5D323D">
            <wp:extent cx="1100950" cy="1107567"/>
            <wp:effectExtent l="0" t="0" r="0" b="0"/>
            <wp:docPr id="1" name="image1.jpeg" descr="Kütahya Sağlık Bilimleri Üniversit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950" cy="110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59053" w14:textId="77777777" w:rsidR="000555DA" w:rsidRDefault="000555DA">
      <w:pPr>
        <w:pStyle w:val="GvdeMetni"/>
        <w:rPr>
          <w:rFonts w:ascii="Times New Roman"/>
          <w:sz w:val="20"/>
        </w:rPr>
      </w:pPr>
    </w:p>
    <w:p w14:paraId="229E8490" w14:textId="77777777" w:rsidR="000555DA" w:rsidRDefault="000555DA">
      <w:pPr>
        <w:pStyle w:val="GvdeMetni"/>
        <w:spacing w:before="8"/>
        <w:rPr>
          <w:rFonts w:ascii="Times New Roman"/>
          <w:sz w:val="17"/>
        </w:rPr>
      </w:pPr>
    </w:p>
    <w:p w14:paraId="36505BEF" w14:textId="77777777" w:rsidR="000555DA" w:rsidRDefault="00000000">
      <w:pPr>
        <w:spacing w:before="35"/>
        <w:ind w:left="2551" w:right="2871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43E3AE93" w14:textId="77777777" w:rsidR="000555DA" w:rsidRDefault="00000000">
      <w:pPr>
        <w:spacing w:before="59" w:line="276" w:lineRule="auto"/>
        <w:ind w:left="2551" w:right="2878"/>
        <w:jc w:val="center"/>
        <w:rPr>
          <w:b/>
          <w:sz w:val="32"/>
        </w:rPr>
      </w:pPr>
      <w:r>
        <w:rPr>
          <w:b/>
          <w:sz w:val="32"/>
        </w:rPr>
        <w:t>KÜTAHYA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SAĞLIK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BİLİMLERİ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ÜNİVERSİTESİ</w:t>
      </w:r>
      <w:r>
        <w:rPr>
          <w:b/>
          <w:spacing w:val="-69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FAKÜLTESİ</w:t>
      </w:r>
    </w:p>
    <w:p w14:paraId="10AD1393" w14:textId="77777777" w:rsidR="000555DA" w:rsidRDefault="000555DA">
      <w:pPr>
        <w:pStyle w:val="GvdeMetni"/>
        <w:rPr>
          <w:b/>
          <w:sz w:val="32"/>
        </w:rPr>
      </w:pPr>
    </w:p>
    <w:p w14:paraId="5AD49D88" w14:textId="77777777" w:rsidR="000555DA" w:rsidRDefault="000555DA">
      <w:pPr>
        <w:pStyle w:val="GvdeMetni"/>
        <w:rPr>
          <w:b/>
          <w:sz w:val="32"/>
        </w:rPr>
      </w:pPr>
    </w:p>
    <w:p w14:paraId="29AC4DEA" w14:textId="77777777" w:rsidR="000555DA" w:rsidRDefault="000555DA">
      <w:pPr>
        <w:pStyle w:val="GvdeMetni"/>
        <w:rPr>
          <w:b/>
          <w:sz w:val="32"/>
        </w:rPr>
      </w:pPr>
    </w:p>
    <w:p w14:paraId="5235C5E0" w14:textId="77777777" w:rsidR="000555DA" w:rsidRDefault="000555DA">
      <w:pPr>
        <w:pStyle w:val="GvdeMetni"/>
        <w:rPr>
          <w:b/>
          <w:sz w:val="32"/>
        </w:rPr>
      </w:pPr>
    </w:p>
    <w:p w14:paraId="73F5013B" w14:textId="77777777" w:rsidR="000555DA" w:rsidRDefault="000555DA">
      <w:pPr>
        <w:pStyle w:val="GvdeMetni"/>
        <w:spacing w:before="9"/>
        <w:rPr>
          <w:b/>
          <w:sz w:val="31"/>
        </w:rPr>
      </w:pPr>
    </w:p>
    <w:p w14:paraId="193D32FD" w14:textId="77777777" w:rsidR="000555DA" w:rsidRDefault="00000000">
      <w:pPr>
        <w:spacing w:before="1"/>
        <w:ind w:left="2551" w:right="2873"/>
        <w:jc w:val="center"/>
        <w:rPr>
          <w:b/>
          <w:sz w:val="32"/>
        </w:rPr>
      </w:pPr>
      <w:r>
        <w:rPr>
          <w:b/>
          <w:sz w:val="32"/>
        </w:rPr>
        <w:t>2026–2027</w:t>
      </w:r>
    </w:p>
    <w:p w14:paraId="5BD9E5CE" w14:textId="77777777" w:rsidR="000555DA" w:rsidRDefault="00000000">
      <w:pPr>
        <w:ind w:left="2551" w:right="2874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YILI</w:t>
      </w:r>
    </w:p>
    <w:p w14:paraId="5151FE21" w14:textId="77777777" w:rsidR="000555DA" w:rsidRDefault="000555DA">
      <w:pPr>
        <w:pStyle w:val="GvdeMetni"/>
        <w:rPr>
          <w:b/>
          <w:sz w:val="32"/>
        </w:rPr>
      </w:pPr>
    </w:p>
    <w:p w14:paraId="518F2036" w14:textId="77777777" w:rsidR="000555DA" w:rsidRDefault="000555DA">
      <w:pPr>
        <w:pStyle w:val="GvdeMetni"/>
        <w:rPr>
          <w:b/>
          <w:sz w:val="32"/>
        </w:rPr>
      </w:pPr>
    </w:p>
    <w:p w14:paraId="7AD3AADB" w14:textId="77777777" w:rsidR="000555DA" w:rsidRDefault="000555DA">
      <w:pPr>
        <w:pStyle w:val="GvdeMetni"/>
        <w:rPr>
          <w:b/>
          <w:sz w:val="32"/>
        </w:rPr>
      </w:pPr>
    </w:p>
    <w:p w14:paraId="254E7B56" w14:textId="77777777" w:rsidR="000555DA" w:rsidRDefault="000555DA">
      <w:pPr>
        <w:pStyle w:val="GvdeMetni"/>
        <w:rPr>
          <w:b/>
          <w:sz w:val="32"/>
        </w:rPr>
      </w:pPr>
    </w:p>
    <w:p w14:paraId="4EDE5BBF" w14:textId="77777777" w:rsidR="000555DA" w:rsidRDefault="000555DA">
      <w:pPr>
        <w:pStyle w:val="GvdeMetni"/>
        <w:rPr>
          <w:b/>
          <w:sz w:val="32"/>
        </w:rPr>
      </w:pPr>
    </w:p>
    <w:p w14:paraId="43728F7E" w14:textId="77777777" w:rsidR="000555DA" w:rsidRDefault="000555DA">
      <w:pPr>
        <w:pStyle w:val="GvdeMetni"/>
        <w:spacing w:before="1"/>
        <w:rPr>
          <w:b/>
          <w:sz w:val="24"/>
        </w:rPr>
      </w:pPr>
    </w:p>
    <w:p w14:paraId="1CF7BE33" w14:textId="77777777" w:rsidR="000555DA" w:rsidRDefault="00000000">
      <w:pPr>
        <w:pStyle w:val="KonuBal"/>
      </w:pPr>
      <w:r>
        <w:t>DÖNEM IV</w:t>
      </w:r>
    </w:p>
    <w:p w14:paraId="674873CE" w14:textId="77777777" w:rsidR="000555DA" w:rsidRDefault="000555DA">
      <w:pPr>
        <w:pStyle w:val="GvdeMetni"/>
        <w:spacing w:before="11"/>
        <w:rPr>
          <w:b/>
          <w:sz w:val="55"/>
        </w:rPr>
      </w:pPr>
    </w:p>
    <w:p w14:paraId="618F9866" w14:textId="77777777" w:rsidR="000555DA" w:rsidRDefault="00000000">
      <w:pPr>
        <w:pStyle w:val="KonuBal"/>
      </w:pPr>
      <w:r>
        <w:t>TIP ETİĞİ SEÇMELİ STAJI</w:t>
      </w:r>
      <w:r>
        <w:rPr>
          <w:spacing w:val="-124"/>
        </w:rPr>
        <w:t xml:space="preserve"> </w:t>
      </w:r>
      <w:r>
        <w:t>EĞİTİM</w:t>
      </w:r>
      <w:r>
        <w:rPr>
          <w:spacing w:val="-1"/>
        </w:rPr>
        <w:t xml:space="preserve"> </w:t>
      </w:r>
      <w:r>
        <w:t>PROGRAMI</w:t>
      </w:r>
    </w:p>
    <w:p w14:paraId="5CD676D7" w14:textId="77777777" w:rsidR="000555DA" w:rsidRDefault="000555DA">
      <w:pPr>
        <w:sectPr w:rsidR="000555DA">
          <w:type w:val="continuous"/>
          <w:pgSz w:w="11910" w:h="16840"/>
          <w:pgMar w:top="840" w:right="280" w:bottom="280" w:left="600" w:header="708" w:footer="708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cols w:space="708"/>
        </w:sectPr>
      </w:pPr>
    </w:p>
    <w:p w14:paraId="2A9A04A0" w14:textId="77777777" w:rsidR="000555DA" w:rsidRDefault="00000000">
      <w:pPr>
        <w:pStyle w:val="GvdeMetni"/>
        <w:ind w:left="439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45D2719" wp14:editId="14B1DB3A">
            <wp:extent cx="1231555" cy="122796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555" cy="122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044E4" w14:textId="77777777" w:rsidR="000555DA" w:rsidRDefault="000555DA">
      <w:pPr>
        <w:pStyle w:val="GvdeMetni"/>
        <w:rPr>
          <w:b/>
          <w:sz w:val="20"/>
        </w:rPr>
      </w:pPr>
    </w:p>
    <w:p w14:paraId="124FC5B5" w14:textId="77777777" w:rsidR="000555DA" w:rsidRDefault="000555DA">
      <w:pPr>
        <w:pStyle w:val="GvdeMetni"/>
        <w:spacing w:before="1"/>
        <w:rPr>
          <w:b/>
          <w:sz w:val="28"/>
        </w:rPr>
      </w:pPr>
    </w:p>
    <w:p w14:paraId="1960735E" w14:textId="77777777" w:rsidR="000555DA" w:rsidRDefault="00000000">
      <w:pPr>
        <w:spacing w:before="44" w:line="276" w:lineRule="auto"/>
        <w:ind w:left="2901" w:right="3223"/>
        <w:jc w:val="center"/>
        <w:rPr>
          <w:b/>
          <w:sz w:val="28"/>
        </w:rPr>
      </w:pPr>
      <w:r>
        <w:rPr>
          <w:b/>
          <w:sz w:val="28"/>
        </w:rPr>
        <w:t>KÜTAHYA SAĞLIK BİLİMLERİ ÜNİVERSİTESİ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FAKÜLTESİ</w:t>
      </w:r>
    </w:p>
    <w:p w14:paraId="2436A2FC" w14:textId="77777777" w:rsidR="000555DA" w:rsidRDefault="000555DA">
      <w:pPr>
        <w:pStyle w:val="GvdeMetni"/>
        <w:rPr>
          <w:b/>
          <w:sz w:val="28"/>
        </w:rPr>
      </w:pPr>
    </w:p>
    <w:p w14:paraId="5F175C1C" w14:textId="77777777" w:rsidR="000555DA" w:rsidRDefault="00000000">
      <w:pPr>
        <w:spacing w:before="243"/>
        <w:ind w:left="2551" w:right="2871"/>
        <w:jc w:val="center"/>
        <w:rPr>
          <w:b/>
          <w:sz w:val="32"/>
        </w:rPr>
      </w:pPr>
      <w:r>
        <w:rPr>
          <w:b/>
          <w:sz w:val="32"/>
        </w:rPr>
        <w:t>2026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2027</w:t>
      </w:r>
    </w:p>
    <w:p w14:paraId="1E3591B7" w14:textId="77777777" w:rsidR="000555DA" w:rsidRDefault="00000000">
      <w:pPr>
        <w:spacing w:before="1"/>
        <w:ind w:left="2551" w:right="2873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YILI</w:t>
      </w:r>
    </w:p>
    <w:p w14:paraId="0823D068" w14:textId="77777777" w:rsidR="000555DA" w:rsidRDefault="000555DA">
      <w:pPr>
        <w:pStyle w:val="GvdeMetni"/>
        <w:rPr>
          <w:b/>
          <w:sz w:val="32"/>
        </w:rPr>
      </w:pPr>
    </w:p>
    <w:p w14:paraId="60FEDEBA" w14:textId="77777777" w:rsidR="000555DA" w:rsidRDefault="000555DA">
      <w:pPr>
        <w:pStyle w:val="GvdeMetni"/>
        <w:rPr>
          <w:b/>
          <w:sz w:val="32"/>
        </w:rPr>
      </w:pPr>
    </w:p>
    <w:p w14:paraId="2CB36136" w14:textId="77777777" w:rsidR="000555DA" w:rsidRDefault="00000000">
      <w:pPr>
        <w:spacing w:before="244"/>
        <w:ind w:left="2551" w:right="2872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IV</w:t>
      </w:r>
    </w:p>
    <w:p w14:paraId="78A50DB6" w14:textId="77777777" w:rsidR="000555DA" w:rsidRDefault="000555DA">
      <w:pPr>
        <w:pStyle w:val="GvdeMetni"/>
        <w:spacing w:before="11"/>
        <w:rPr>
          <w:b/>
          <w:sz w:val="31"/>
        </w:rPr>
      </w:pPr>
    </w:p>
    <w:p w14:paraId="6F0BE8B0" w14:textId="77777777" w:rsidR="000555DA" w:rsidRDefault="00000000">
      <w:pPr>
        <w:ind w:left="2551" w:right="2870"/>
        <w:jc w:val="center"/>
        <w:rPr>
          <w:b/>
          <w:sz w:val="32"/>
        </w:rPr>
      </w:pPr>
      <w:r>
        <w:rPr>
          <w:b/>
          <w:sz w:val="32"/>
        </w:rPr>
        <w:t>TIP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ETİĞİ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SEÇMELİ STAJI</w:t>
      </w:r>
    </w:p>
    <w:p w14:paraId="36EAA598" w14:textId="77777777" w:rsidR="000555DA" w:rsidRDefault="000555DA">
      <w:pPr>
        <w:pStyle w:val="GvdeMetni"/>
        <w:rPr>
          <w:b/>
          <w:sz w:val="20"/>
        </w:rPr>
      </w:pPr>
    </w:p>
    <w:p w14:paraId="62DF8338" w14:textId="77777777" w:rsidR="000555DA" w:rsidRDefault="000555DA">
      <w:pPr>
        <w:pStyle w:val="GvdeMetni"/>
        <w:rPr>
          <w:b/>
          <w:sz w:val="20"/>
        </w:rPr>
      </w:pPr>
    </w:p>
    <w:p w14:paraId="33B9F4BB" w14:textId="77777777" w:rsidR="000555DA" w:rsidRDefault="000555DA">
      <w:pPr>
        <w:pStyle w:val="GvdeMetni"/>
        <w:spacing w:before="11"/>
        <w:rPr>
          <w:b/>
          <w:sz w:val="24"/>
        </w:rPr>
      </w:pPr>
    </w:p>
    <w:tbl>
      <w:tblPr>
        <w:tblStyle w:val="TableNormal"/>
        <w:tblW w:w="0" w:type="auto"/>
        <w:tblInd w:w="84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1"/>
        <w:gridCol w:w="4665"/>
      </w:tblGrid>
      <w:tr w:rsidR="000555DA" w14:paraId="5D980308" w14:textId="77777777">
        <w:trPr>
          <w:trHeight w:val="337"/>
        </w:trPr>
        <w:tc>
          <w:tcPr>
            <w:tcW w:w="4381" w:type="dxa"/>
            <w:tcBorders>
              <w:bottom w:val="single" w:sz="4" w:space="0" w:color="000000"/>
              <w:right w:val="single" w:sz="4" w:space="0" w:color="000000"/>
            </w:tcBorders>
          </w:tcPr>
          <w:p w14:paraId="7FEE674C" w14:textId="77777777" w:rsidR="000555DA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665" w:type="dxa"/>
            <w:tcBorders>
              <w:left w:val="single" w:sz="4" w:space="0" w:color="000000"/>
              <w:bottom w:val="single" w:sz="4" w:space="0" w:color="000000"/>
            </w:tcBorders>
          </w:tcPr>
          <w:p w14:paraId="77FDC5BE" w14:textId="77777777" w:rsidR="000555DA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FATMA EMEL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0555DA" w14:paraId="49991528" w14:textId="77777777">
        <w:trPr>
          <w:trHeight w:val="338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313C" w14:textId="77777777" w:rsidR="000555DA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290C7" w14:textId="77777777" w:rsidR="000555DA" w:rsidRDefault="00000000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0555DA" w14:paraId="6F01C5E0" w14:textId="77777777">
        <w:trPr>
          <w:trHeight w:val="335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8AE8" w14:textId="77777777" w:rsidR="000555DA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6A4EC" w14:textId="77777777" w:rsidR="000555DA" w:rsidRDefault="00000000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Türkan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PAŞALI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KİLİT</w:t>
            </w:r>
          </w:p>
        </w:tc>
      </w:tr>
      <w:tr w:rsidR="000555DA" w14:paraId="1BC7FDCE" w14:textId="77777777">
        <w:trPr>
          <w:trHeight w:val="338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21E7" w14:textId="77777777" w:rsidR="000555DA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E7AC0" w14:textId="77777777" w:rsidR="000555DA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Feride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MARIM</w:t>
            </w:r>
          </w:p>
        </w:tc>
      </w:tr>
      <w:tr w:rsidR="000555DA" w14:paraId="62DEFC99" w14:textId="77777777">
        <w:trPr>
          <w:trHeight w:val="336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8A72" w14:textId="77777777" w:rsidR="000555DA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AC239D" w14:textId="77777777" w:rsidR="000555DA" w:rsidRDefault="00000000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Deniz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YILDIZ</w:t>
            </w:r>
          </w:p>
        </w:tc>
      </w:tr>
      <w:tr w:rsidR="000555DA" w14:paraId="0C4DA92C" w14:textId="77777777">
        <w:trPr>
          <w:trHeight w:val="337"/>
        </w:trPr>
        <w:tc>
          <w:tcPr>
            <w:tcW w:w="4381" w:type="dxa"/>
            <w:tcBorders>
              <w:top w:val="single" w:sz="4" w:space="0" w:color="000000"/>
              <w:right w:val="single" w:sz="4" w:space="0" w:color="000000"/>
            </w:tcBorders>
          </w:tcPr>
          <w:p w14:paraId="1F8D6D20" w14:textId="77777777" w:rsidR="000555DA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665" w:type="dxa"/>
            <w:tcBorders>
              <w:top w:val="single" w:sz="4" w:space="0" w:color="000000"/>
              <w:left w:val="single" w:sz="4" w:space="0" w:color="000000"/>
            </w:tcBorders>
          </w:tcPr>
          <w:p w14:paraId="0FA01B8D" w14:textId="77777777" w:rsidR="000555DA" w:rsidRDefault="0000000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Nuriye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DEĞİRMEN</w:t>
            </w:r>
          </w:p>
        </w:tc>
      </w:tr>
    </w:tbl>
    <w:p w14:paraId="1A5FB243" w14:textId="77777777" w:rsidR="000555DA" w:rsidRDefault="000555DA">
      <w:pPr>
        <w:pStyle w:val="GvdeMetni"/>
        <w:rPr>
          <w:b/>
          <w:sz w:val="20"/>
        </w:rPr>
      </w:pPr>
    </w:p>
    <w:p w14:paraId="64466D6F" w14:textId="77777777" w:rsidR="000555DA" w:rsidRDefault="00000000">
      <w:pPr>
        <w:pStyle w:val="Balk1"/>
        <w:tabs>
          <w:tab w:val="left" w:pos="5638"/>
        </w:tabs>
        <w:spacing w:before="206" w:line="360" w:lineRule="auto"/>
        <w:ind w:left="4220" w:right="4540" w:firstLine="0"/>
        <w:jc w:val="center"/>
      </w:pPr>
      <w:r>
        <w:t>STAJ</w:t>
      </w:r>
      <w:r>
        <w:rPr>
          <w:spacing w:val="-1"/>
        </w:rPr>
        <w:t xml:space="preserve"> </w:t>
      </w:r>
      <w:r>
        <w:t>SÜRESİ</w:t>
      </w:r>
      <w:r>
        <w:tab/>
        <w:t>: 1 Hafta</w:t>
      </w:r>
      <w:r>
        <w:rPr>
          <w:spacing w:val="-51"/>
        </w:rPr>
        <w:t xml:space="preserve"> </w:t>
      </w:r>
      <w:r>
        <w:t>AKTS</w:t>
      </w:r>
      <w:r>
        <w:rPr>
          <w:spacing w:val="-4"/>
        </w:rPr>
        <w:t xml:space="preserve"> </w:t>
      </w:r>
      <w:r>
        <w:t>KREDİSİ</w:t>
      </w:r>
      <w:r>
        <w:rPr>
          <w:spacing w:val="23"/>
        </w:rPr>
        <w:t xml:space="preserve"> </w:t>
      </w:r>
      <w:r>
        <w:t>: 2</w:t>
      </w:r>
      <w:r>
        <w:rPr>
          <w:spacing w:val="-1"/>
        </w:rPr>
        <w:t xml:space="preserve"> </w:t>
      </w:r>
      <w:r>
        <w:t>Kredi</w:t>
      </w:r>
    </w:p>
    <w:p w14:paraId="7CE124E5" w14:textId="77777777" w:rsidR="000555DA" w:rsidRDefault="000555DA">
      <w:pPr>
        <w:pStyle w:val="GvdeMetni"/>
        <w:rPr>
          <w:b/>
          <w:sz w:val="20"/>
        </w:rPr>
      </w:pPr>
    </w:p>
    <w:p w14:paraId="645162C5" w14:textId="77777777" w:rsidR="000555DA" w:rsidRDefault="000555DA">
      <w:pPr>
        <w:pStyle w:val="GvdeMetni"/>
        <w:spacing w:before="11"/>
        <w:rPr>
          <w:b/>
          <w:sz w:val="16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59"/>
      </w:tblGrid>
      <w:tr w:rsidR="000555DA" w14:paraId="3D534000" w14:textId="77777777" w:rsidTr="005F4128">
        <w:trPr>
          <w:trHeight w:val="439"/>
        </w:trPr>
        <w:tc>
          <w:tcPr>
            <w:tcW w:w="9059" w:type="dxa"/>
            <w:shd w:val="clear" w:color="auto" w:fill="BCD5ED"/>
          </w:tcPr>
          <w:p w14:paraId="214709E4" w14:textId="77777777" w:rsidR="000555DA" w:rsidRDefault="00000000">
            <w:pPr>
              <w:pStyle w:val="TableParagraph"/>
              <w:spacing w:line="291" w:lineRule="exact"/>
              <w:ind w:left="3331" w:right="3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0555DA" w14:paraId="35B6473E" w14:textId="77777777" w:rsidTr="005F4128">
        <w:trPr>
          <w:trHeight w:val="439"/>
        </w:trPr>
        <w:tc>
          <w:tcPr>
            <w:tcW w:w="9059" w:type="dxa"/>
          </w:tcPr>
          <w:p w14:paraId="3DCB277A" w14:textId="77777777" w:rsidR="000555DA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Nuriye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DEĞİRMEN</w:t>
            </w:r>
          </w:p>
        </w:tc>
      </w:tr>
      <w:tr w:rsidR="000555DA" w14:paraId="6FCAB9B3" w14:textId="77777777" w:rsidTr="005F4128">
        <w:trPr>
          <w:trHeight w:val="438"/>
        </w:trPr>
        <w:tc>
          <w:tcPr>
            <w:tcW w:w="9059" w:type="dxa"/>
          </w:tcPr>
          <w:p w14:paraId="2CD7D9C9" w14:textId="77777777" w:rsidR="000555DA" w:rsidRDefault="00000000">
            <w:pPr>
              <w:pStyle w:val="TableParagraph"/>
              <w:spacing w:line="292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Üyesi Habib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SARIKAYA</w:t>
            </w:r>
          </w:p>
        </w:tc>
      </w:tr>
    </w:tbl>
    <w:p w14:paraId="1C4DECF1" w14:textId="77777777" w:rsidR="000555DA" w:rsidRDefault="000555DA">
      <w:pPr>
        <w:rPr>
          <w:rFonts w:ascii="Times New Roman"/>
          <w:sz w:val="24"/>
        </w:rPr>
        <w:sectPr w:rsidR="000555DA">
          <w:pgSz w:w="11910" w:h="16840"/>
          <w:pgMar w:top="1180" w:right="2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3"/>
      </w:tblGrid>
      <w:tr w:rsidR="000555DA" w14:paraId="25192CB5" w14:textId="77777777">
        <w:trPr>
          <w:trHeight w:val="1098"/>
        </w:trPr>
        <w:tc>
          <w:tcPr>
            <w:tcW w:w="9333" w:type="dxa"/>
            <w:tcBorders>
              <w:bottom w:val="single" w:sz="4" w:space="0" w:color="000000"/>
            </w:tcBorders>
            <w:shd w:val="clear" w:color="auto" w:fill="BCD5ED"/>
          </w:tcPr>
          <w:p w14:paraId="74878B86" w14:textId="77777777" w:rsidR="000555DA" w:rsidRDefault="000555DA">
            <w:pPr>
              <w:pStyle w:val="TableParagraph"/>
              <w:rPr>
                <w:b/>
                <w:sz w:val="32"/>
              </w:rPr>
            </w:pPr>
          </w:p>
          <w:p w14:paraId="0F0099CE" w14:textId="77777777" w:rsidR="000555DA" w:rsidRDefault="00000000">
            <w:pPr>
              <w:pStyle w:val="TableParagraph"/>
              <w:ind w:left="1779" w:right="176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TIP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ETİĞİ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0555DA" w14:paraId="711842D0" w14:textId="77777777">
        <w:trPr>
          <w:trHeight w:val="683"/>
        </w:trPr>
        <w:tc>
          <w:tcPr>
            <w:tcW w:w="9333" w:type="dxa"/>
            <w:tcBorders>
              <w:top w:val="single" w:sz="4" w:space="0" w:color="000000"/>
            </w:tcBorders>
          </w:tcPr>
          <w:p w14:paraId="51D4F06C" w14:textId="77777777" w:rsidR="000555DA" w:rsidRDefault="00000000">
            <w:pPr>
              <w:pStyle w:val="TableParagraph"/>
              <w:spacing w:before="193"/>
              <w:ind w:left="100"/>
              <w:rPr>
                <w:sz w:val="24"/>
              </w:rPr>
            </w:pPr>
            <w:r>
              <w:rPr>
                <w:sz w:val="24"/>
              </w:rPr>
              <w:t>KSBÜ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Tıp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Fakültesi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derslikleri,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Simülasyon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Merkezi</w:t>
            </w:r>
          </w:p>
        </w:tc>
      </w:tr>
    </w:tbl>
    <w:p w14:paraId="4AC80EC3" w14:textId="77777777" w:rsidR="000555DA" w:rsidRDefault="000555DA">
      <w:pPr>
        <w:pStyle w:val="GvdeMetni"/>
        <w:rPr>
          <w:b/>
          <w:sz w:val="20"/>
        </w:rPr>
      </w:pPr>
    </w:p>
    <w:p w14:paraId="77EB2993" w14:textId="77777777" w:rsidR="000555DA" w:rsidRDefault="000555DA">
      <w:pPr>
        <w:pStyle w:val="GvdeMetni"/>
        <w:spacing w:before="9" w:after="1"/>
        <w:rPr>
          <w:b/>
          <w:sz w:val="17"/>
        </w:r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3"/>
      </w:tblGrid>
      <w:tr w:rsidR="000555DA" w14:paraId="059EEA55" w14:textId="77777777">
        <w:trPr>
          <w:trHeight w:val="903"/>
        </w:trPr>
        <w:tc>
          <w:tcPr>
            <w:tcW w:w="9333" w:type="dxa"/>
            <w:tcBorders>
              <w:bottom w:val="single" w:sz="4" w:space="0" w:color="000000"/>
            </w:tcBorders>
            <w:shd w:val="clear" w:color="auto" w:fill="BCD5ED"/>
          </w:tcPr>
          <w:p w14:paraId="13A6EB55" w14:textId="77777777" w:rsidR="000555DA" w:rsidRDefault="00000000">
            <w:pPr>
              <w:pStyle w:val="TableParagraph"/>
              <w:spacing w:before="196"/>
              <w:ind w:left="1778" w:right="1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ETİĞİ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0555DA" w14:paraId="0C50D693" w14:textId="77777777">
        <w:trPr>
          <w:trHeight w:val="4689"/>
        </w:trPr>
        <w:tc>
          <w:tcPr>
            <w:tcW w:w="9333" w:type="dxa"/>
            <w:tcBorders>
              <w:top w:val="single" w:sz="4" w:space="0" w:color="000000"/>
            </w:tcBorders>
          </w:tcPr>
          <w:p w14:paraId="3C90792C" w14:textId="77777777" w:rsidR="000555DA" w:rsidRDefault="000555DA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0D8572F7" w14:textId="77777777" w:rsidR="000555DA" w:rsidRDefault="00000000">
            <w:pPr>
              <w:pStyle w:val="TableParagraph"/>
              <w:spacing w:line="360" w:lineRule="auto"/>
              <w:ind w:left="100" w:right="82"/>
              <w:jc w:val="both"/>
              <w:rPr>
                <w:sz w:val="24"/>
              </w:rPr>
            </w:pPr>
            <w:r>
              <w:rPr>
                <w:sz w:val="24"/>
              </w:rPr>
              <w:t>Tıp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Etiği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Stajı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sonunda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Dönem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öğrencilerinin;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tıp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eğitiminin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önceki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dönemlerinde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edindikleri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temel etik bilgi ve kavramları klinik uygulamalarla ilişkilendirmeleri, sağlık hizmeti sunumu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sırasında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karşılaşabilecekleri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sorunları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fark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etmeleri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çözümleyebilmeleri,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haklarını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hekimin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mesleki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yükümlülüklerini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gözeterek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açıdan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gerekçelendirilmiş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kararlar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verebilmeleri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amaçlanmaktadır.</w:t>
            </w:r>
          </w:p>
          <w:p w14:paraId="5398295F" w14:textId="77777777" w:rsidR="000555DA" w:rsidRDefault="00000000">
            <w:pPr>
              <w:pStyle w:val="TableParagraph"/>
              <w:spacing w:line="360" w:lineRule="auto"/>
              <w:ind w:left="100" w:right="84"/>
              <w:jc w:val="both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kapsamında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öğrencilerin;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aydınlatılmış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tedaviyi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reddetme,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kapasitesi, yaşam sonu kararları, organ ve doku nakli, gebeliğin sonlandırılması, mahremiyet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gizlilik,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benzeri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sorunları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olgular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üzerinden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değerlendirebilmeleri;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sürecinde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tarafları,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çatışan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hak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değerleri,</w:t>
            </w:r>
          </w:p>
          <w:p w14:paraId="0F7811D5" w14:textId="77777777" w:rsidR="000555DA" w:rsidRDefault="00000000">
            <w:pPr>
              <w:pStyle w:val="TableParagraph"/>
              <w:ind w:lef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mesleki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yükümlülükleri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yasal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düzenlemeleri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birlikte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alabilmeleri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hedeflenmektedir.</w:t>
            </w:r>
          </w:p>
        </w:tc>
      </w:tr>
    </w:tbl>
    <w:p w14:paraId="14446FBD" w14:textId="77777777" w:rsidR="000555DA" w:rsidRDefault="000555DA">
      <w:pPr>
        <w:pStyle w:val="GvdeMetni"/>
        <w:rPr>
          <w:b/>
          <w:sz w:val="20"/>
        </w:rPr>
      </w:pPr>
    </w:p>
    <w:p w14:paraId="207F7131" w14:textId="77777777" w:rsidR="000555DA" w:rsidRDefault="000555DA">
      <w:pPr>
        <w:pStyle w:val="GvdeMetni"/>
        <w:spacing w:before="6"/>
        <w:rPr>
          <w:b/>
          <w:sz w:val="17"/>
        </w:r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3"/>
      </w:tblGrid>
      <w:tr w:rsidR="000555DA" w14:paraId="55082742" w14:textId="77777777">
        <w:trPr>
          <w:trHeight w:val="904"/>
        </w:trPr>
        <w:tc>
          <w:tcPr>
            <w:tcW w:w="9333" w:type="dxa"/>
            <w:tcBorders>
              <w:bottom w:val="single" w:sz="4" w:space="0" w:color="000000"/>
            </w:tcBorders>
            <w:shd w:val="clear" w:color="auto" w:fill="BCD5ED"/>
          </w:tcPr>
          <w:p w14:paraId="54261BDF" w14:textId="77777777" w:rsidR="000555DA" w:rsidRDefault="00000000">
            <w:pPr>
              <w:pStyle w:val="TableParagraph"/>
              <w:spacing w:before="196"/>
              <w:ind w:left="1777" w:right="1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ETİĞİ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0555DA" w14:paraId="1C0C1E98" w14:textId="77777777">
        <w:trPr>
          <w:trHeight w:val="5568"/>
        </w:trPr>
        <w:tc>
          <w:tcPr>
            <w:tcW w:w="9333" w:type="dxa"/>
            <w:tcBorders>
              <w:top w:val="single" w:sz="4" w:space="0" w:color="000000"/>
            </w:tcBorders>
          </w:tcPr>
          <w:p w14:paraId="34D6E25F" w14:textId="77777777" w:rsidR="000555DA" w:rsidRDefault="000555DA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32B736B9" w14:textId="77777777" w:rsidR="000555DA" w:rsidRDefault="00000000">
            <w:pPr>
              <w:pStyle w:val="TableParagraph"/>
              <w:spacing w:before="1" w:line="360" w:lineRule="auto"/>
              <w:ind w:left="100" w:right="84"/>
              <w:jc w:val="both"/>
              <w:rPr>
                <w:sz w:val="24"/>
              </w:rPr>
            </w:pPr>
            <w:r>
              <w:rPr>
                <w:sz w:val="24"/>
              </w:rPr>
              <w:t>Bir haftalık Tıp Etiği Stajı, öğrencilerin önceki dönemlerde kazandıkları bilgi ve tutumları klinik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durumlara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uygulamalarını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sağlayacak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şekilde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yapılandırılmıştır.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etkinliklerinde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öğrencinin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aktif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katılımı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alınmakta;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olgu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tartışmaları,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küçük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çalışmaları,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oynama,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incelemeleri,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simülasyon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yapılandırılmış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uygulamalarından yararlanılmaktadır.</w:t>
            </w:r>
          </w:p>
          <w:p w14:paraId="39BB1360" w14:textId="77777777" w:rsidR="000555DA" w:rsidRDefault="00000000">
            <w:pPr>
              <w:pStyle w:val="TableParagraph"/>
              <w:spacing w:before="1" w:line="360" w:lineRule="auto"/>
              <w:ind w:left="100" w:right="83"/>
              <w:jc w:val="both"/>
              <w:rPr>
                <w:sz w:val="24"/>
              </w:rPr>
            </w:pPr>
            <w:r>
              <w:rPr>
                <w:sz w:val="24"/>
              </w:rPr>
              <w:t>Staj süresince aydınlatılmış onam alma ve tedaviyi reddetme süreçleri, hastanın karar verme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kapasitesinin değerlendirilmesi, yaşam sonu kararları, canlı organ vericisinin gönüllülüğü 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tahsisinde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adalet,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gebeliğin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sonlandırılmasında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ortaya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çıkan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sorunlar,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mahremiyeti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gizlilik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hataların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açıklanması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gibi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uygulamada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karşılaşılabilecek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durumlar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alınır.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Öğrencilerden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durumları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yalnızca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ilkeler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açısından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tartışmaları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değil,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tarafları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değer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çatışmalarını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belirlemeleri,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olası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seçenekleri</w:t>
            </w:r>
          </w:p>
          <w:p w14:paraId="58E31E3E" w14:textId="77777777" w:rsidR="000555DA" w:rsidRDefault="00000000">
            <w:pPr>
              <w:pStyle w:val="TableParagraph"/>
              <w:spacing w:before="1"/>
              <w:ind w:left="10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değerlendirmeleri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ulaştıkları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kararı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açıdan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gerekçelendirmeleri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beklenir.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Aydınlatılmış</w:t>
            </w:r>
          </w:p>
        </w:tc>
      </w:tr>
    </w:tbl>
    <w:p w14:paraId="17FE808B" w14:textId="77777777" w:rsidR="000555DA" w:rsidRDefault="000555DA">
      <w:pPr>
        <w:jc w:val="both"/>
        <w:rPr>
          <w:sz w:val="24"/>
        </w:rPr>
        <w:sectPr w:rsidR="000555DA">
          <w:pgSz w:w="11910" w:h="16840"/>
          <w:pgMar w:top="840" w:right="280" w:bottom="280" w:left="600" w:header="708" w:footer="708" w:gutter="0"/>
          <w:cols w:space="708"/>
        </w:sectPr>
      </w:pPr>
    </w:p>
    <w:p w14:paraId="19960760" w14:textId="77777777" w:rsidR="000555DA" w:rsidRDefault="00000000">
      <w:pPr>
        <w:pStyle w:val="GvdeMetni"/>
        <w:ind w:left="826"/>
        <w:rPr>
          <w:sz w:val="20"/>
        </w:rPr>
      </w:pPr>
      <w:r>
        <w:rPr>
          <w:sz w:val="20"/>
        </w:rPr>
      </w:r>
      <w:r>
        <w:rPr>
          <w:sz w:val="20"/>
        </w:rPr>
        <w:pict w14:anchorId="13AB412C">
          <v:group id="_x0000_s1029" style="width:468.1pt;height:309.65pt;mso-position-horizontal-relative:char;mso-position-vertical-relative:line" coordsize="9362,6193">
            <v:shape id="_x0000_s1031" style="position:absolute;width:9362;height:6193" coordsize="9362,6193" o:spt="100" adj="0,,0" path="m9333,6164r-9304,l19,6164r,10l29,6174r9304,l9333,6164xm9333,l,,,10,,6164r,19l,6193r10,l29,6193r9304,l9333,6183r-9304,l10,6183r,-19l10,10r9,l19,6164r10,l29,10r9304,l9333,xm9342,6164r-9,l9333,6174r9,l9342,6164xm9362,r-29,l9333,10r,6154l9342,6164r,-6154l9352,10r,6154l9352,6183r-19,l9333,6193r19,l9362,6193r,-10l9362,6164r,-6154l9362,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19;top:9;width:9324;height:6165" filled="f" stroked="f">
              <v:textbox inset="0,0,0,0">
                <w:txbxContent>
                  <w:p w14:paraId="5A0626D9" w14:textId="77777777" w:rsidR="000555DA" w:rsidRDefault="00000000">
                    <w:pPr>
                      <w:spacing w:line="360" w:lineRule="auto"/>
                      <w:ind w:left="105" w:right="96"/>
                      <w:jc w:val="both"/>
                      <w:rPr>
                        <w:sz w:val="24"/>
                      </w:rPr>
                    </w:pPr>
                    <w:proofErr w:type="gramStart"/>
                    <w:r>
                      <w:rPr>
                        <w:sz w:val="24"/>
                      </w:rPr>
                      <w:t>onam</w:t>
                    </w:r>
                    <w:proofErr w:type="gramEnd"/>
                    <w:r>
                      <w:rPr>
                        <w:sz w:val="24"/>
                      </w:rPr>
                      <w:t xml:space="preserve"> uygulamalarında öğrenciler örnek onam belgelerini inceleyerek aydınlatmanın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yeterliliğini değerlendirir ve yapılandırılmış hasta-hekim görüşmeleri gerçekleştirir. Tedaviyi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reddetme ve karar verme kapasitesine ilişkin uygulamalarda farklı klinik senaryolar üzerinden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hastanın kararının geçerliliği ve hekimin yükümlülükleri değerlendirilir. Organ ve doku nakline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ilişkin uygulamalarda canlı vericinin gönüllülüğü, olası baskı ve çıkar çatışmaları ile organ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tahsisinde adalet konuları olgu ve kurul simülasyonları üzerinden ele alınır. Gebeliğin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sonlandırılmasına ilişkin uygulamalarda ise farklı klinik durumlarda tarafların karar verme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yetkileri, hekimin mesleki yükümlülükleri ile etik ve hukuki sınırlar tartışılır. Staj süresince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öğrencilerin gerçekleştirmesi beklenen klinik etik uygulamalar Tıp Etiği Stajı Karnesi üzerinden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izlenir. Öğrencinin uygulamalardaki yeterliği öğretim elemanı tarafından doğrudan gözlem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ve/veya yapılandırılmış olgu değerlendirmeleri aracılığıyla değerlendirilerek staj karnesine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kaydedilir. Böylece stajın değerlendirilmesinde öğrencinin yalnızca etik konulara ilişkin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bilgisinin değil; etik sorunu fark etme, çözümleme, uygun yaklaşımı belirleme ve kararını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gerekçelendirme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becerisinin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değerlendirilmesi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amaçlanmaktadır.</w:t>
                    </w:r>
                  </w:p>
                </w:txbxContent>
              </v:textbox>
            </v:shape>
            <w10:anchorlock/>
          </v:group>
        </w:pict>
      </w:r>
    </w:p>
    <w:p w14:paraId="2BA5AE2A" w14:textId="77777777" w:rsidR="000555DA" w:rsidRDefault="000555DA">
      <w:pPr>
        <w:pStyle w:val="GvdeMetni"/>
        <w:rPr>
          <w:b/>
          <w:sz w:val="20"/>
        </w:rPr>
      </w:pPr>
    </w:p>
    <w:p w14:paraId="0E175541" w14:textId="77777777" w:rsidR="000555DA" w:rsidRDefault="000555DA">
      <w:pPr>
        <w:pStyle w:val="GvdeMetni"/>
        <w:spacing w:before="1"/>
        <w:rPr>
          <w:b/>
          <w:sz w:val="14"/>
        </w:rPr>
      </w:pPr>
    </w:p>
    <w:tbl>
      <w:tblPr>
        <w:tblStyle w:val="TableNormal"/>
        <w:tblW w:w="0" w:type="auto"/>
        <w:tblInd w:w="85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3"/>
      </w:tblGrid>
      <w:tr w:rsidR="000555DA" w14:paraId="7F9F4507" w14:textId="77777777">
        <w:trPr>
          <w:trHeight w:val="903"/>
        </w:trPr>
        <w:tc>
          <w:tcPr>
            <w:tcW w:w="9333" w:type="dxa"/>
            <w:tcBorders>
              <w:bottom w:val="single" w:sz="4" w:space="0" w:color="000000"/>
            </w:tcBorders>
            <w:shd w:val="clear" w:color="auto" w:fill="BCD5ED"/>
          </w:tcPr>
          <w:p w14:paraId="302E69D8" w14:textId="77777777" w:rsidR="000555DA" w:rsidRDefault="00000000">
            <w:pPr>
              <w:pStyle w:val="TableParagraph"/>
              <w:spacing w:before="195"/>
              <w:ind w:left="1779" w:right="17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ETİĞİ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0555DA" w14:paraId="7075C24A" w14:textId="77777777">
        <w:trPr>
          <w:trHeight w:val="7324"/>
        </w:trPr>
        <w:tc>
          <w:tcPr>
            <w:tcW w:w="9333" w:type="dxa"/>
            <w:tcBorders>
              <w:top w:val="single" w:sz="4" w:space="0" w:color="000000"/>
            </w:tcBorders>
          </w:tcPr>
          <w:p w14:paraId="1C281B46" w14:textId="77777777" w:rsidR="000555DA" w:rsidRDefault="000555DA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49AB1E7A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spacing w:line="360" w:lineRule="auto"/>
              <w:ind w:right="84" w:firstLine="0"/>
            </w:pPr>
            <w:r>
              <w:rPr>
                <w:sz w:val="24"/>
              </w:rPr>
              <w:t>Klinik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uygulamada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karşılaştığı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bir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olgudaki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sorunu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tanımlar;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tarafları,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çatışan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hakları,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değerleri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 mesleki yükümlülükleri belirler.</w:t>
            </w:r>
          </w:p>
          <w:p w14:paraId="44BD0430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41"/>
              </w:tabs>
              <w:spacing w:line="360" w:lineRule="auto"/>
              <w:ind w:right="84" w:firstLine="0"/>
              <w:rPr>
                <w:sz w:val="24"/>
              </w:rPr>
            </w:pPr>
            <w:r>
              <w:rPr>
                <w:sz w:val="24"/>
              </w:rPr>
              <w:t>Aydınlatılmış onam sürecinin geçerliliğini klinik bir olgu üzerinden değerlendirir ve hastanın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anlayabileceği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biçimde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aydınlatma yaparak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uygun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şekilde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alır.</w:t>
            </w:r>
          </w:p>
          <w:p w14:paraId="2256856C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spacing w:line="360" w:lineRule="auto"/>
              <w:ind w:right="88" w:firstLine="0"/>
              <w:rPr>
                <w:sz w:val="24"/>
              </w:rPr>
            </w:pPr>
            <w:r>
              <w:rPr>
                <w:sz w:val="24"/>
              </w:rPr>
              <w:t>Tedaviyi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reddeden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hastanın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kararını;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kapasitesi,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yeterli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bilgilendirme,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gönüllülük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olası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sonuçlar açısından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değerlendirerek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uygun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yaklaşımı belirler.</w:t>
            </w:r>
          </w:p>
          <w:p w14:paraId="6C494DDC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9"/>
              </w:tabs>
              <w:spacing w:before="2" w:line="360" w:lineRule="auto"/>
              <w:ind w:right="89" w:firstLine="0"/>
              <w:rPr>
                <w:sz w:val="24"/>
              </w:rPr>
            </w:pPr>
            <w:r>
              <w:rPr>
                <w:sz w:val="24"/>
              </w:rPr>
              <w:t>Hastanın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kapasitesini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durum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bağlamında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değerlendirir;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kapasitesinin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bulunmadığı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durumlarda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vekil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sürecini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açıdan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değerlendirir.</w:t>
            </w:r>
          </w:p>
          <w:p w14:paraId="533CD1A7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5"/>
              </w:tabs>
              <w:spacing w:line="360" w:lineRule="auto"/>
              <w:ind w:right="81" w:firstLine="0"/>
              <w:rPr>
                <w:sz w:val="24"/>
              </w:rPr>
            </w:pPr>
            <w:r>
              <w:rPr>
                <w:sz w:val="24"/>
              </w:rPr>
              <w:t>Yaşam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sonu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bakımda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ortaya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çıkan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etik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sorunları;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hastanın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tercihleri,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yarar,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tedavinin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sınırlandırılması ve hekimin mesleki yükümlülükleri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çerçevesinde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değerlendirir.</w:t>
            </w:r>
          </w:p>
          <w:p w14:paraId="5F43E0B0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7"/>
              </w:tabs>
              <w:spacing w:line="360" w:lineRule="auto"/>
              <w:ind w:right="86" w:firstLine="0"/>
              <w:rPr>
                <w:sz w:val="24"/>
              </w:rPr>
            </w:pPr>
            <w:r>
              <w:rPr>
                <w:spacing w:val="-1"/>
                <w:sz w:val="24"/>
              </w:rPr>
              <w:t>Organ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doku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naklinde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canlı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vericinin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gönüllülüğünü,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aydınlatılmış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onamın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geçerliliğini,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olası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baskı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 çıkar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çatışmalarını değerlendirir.</w:t>
            </w:r>
          </w:p>
          <w:p w14:paraId="4A0FA4CA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45"/>
              </w:tabs>
              <w:spacing w:line="360" w:lineRule="auto"/>
              <w:ind w:right="87" w:firstLine="0"/>
              <w:rPr>
                <w:sz w:val="24"/>
              </w:rPr>
            </w:pPr>
            <w:r>
              <w:rPr>
                <w:sz w:val="24"/>
              </w:rPr>
              <w:t>Organ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doku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naklinde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sınırlı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kaynakların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tahsisine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kararları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adalet,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tıbbi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gereksinim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ayrımcılık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yapmama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açısından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değerlendirir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gerekçelendirir.</w:t>
            </w:r>
          </w:p>
          <w:p w14:paraId="5531C5F4" w14:textId="77777777" w:rsidR="000555D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line="292" w:lineRule="exact"/>
              <w:ind w:left="380" w:hanging="281"/>
              <w:rPr>
                <w:sz w:val="24"/>
              </w:rPr>
            </w:pPr>
            <w:r>
              <w:rPr>
                <w:sz w:val="24"/>
              </w:rPr>
              <w:t>Gebeliğin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sonlandırılmasına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ilişkin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klinik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durumlarda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hastanın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karar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verme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hakkını,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ilgili</w:t>
            </w:r>
          </w:p>
          <w:p w14:paraId="7184030B" w14:textId="77777777" w:rsidR="000555DA" w:rsidRDefault="00000000">
            <w:pPr>
              <w:pStyle w:val="TableParagraph"/>
              <w:spacing w:before="147"/>
              <w:ind w:left="100"/>
              <w:rPr>
                <w:sz w:val="24"/>
              </w:rPr>
            </w:pPr>
            <w:proofErr w:type="gramStart"/>
            <w:r>
              <w:rPr>
                <w:sz w:val="24"/>
              </w:rPr>
              <w:t>tarafların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rollerini,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hekimin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mesleki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yükümlülüklerini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etik-hukuki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sınırları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değerlendirir.</w:t>
            </w:r>
          </w:p>
        </w:tc>
      </w:tr>
    </w:tbl>
    <w:p w14:paraId="70AB967A" w14:textId="77777777" w:rsidR="000555DA" w:rsidRDefault="000555DA">
      <w:pPr>
        <w:rPr>
          <w:sz w:val="24"/>
        </w:rPr>
        <w:sectPr w:rsidR="000555DA">
          <w:pgSz w:w="11910" w:h="16840"/>
          <w:pgMar w:top="840" w:right="280" w:bottom="280" w:left="600" w:header="708" w:footer="708" w:gutter="0"/>
          <w:cols w:space="708"/>
        </w:sectPr>
      </w:pPr>
    </w:p>
    <w:p w14:paraId="01B8C16E" w14:textId="77777777" w:rsidR="000555DA" w:rsidRDefault="00000000">
      <w:pPr>
        <w:pStyle w:val="GvdeMetni"/>
        <w:ind w:left="826"/>
        <w:rPr>
          <w:sz w:val="20"/>
        </w:rPr>
      </w:pPr>
      <w:r>
        <w:rPr>
          <w:sz w:val="20"/>
        </w:rPr>
      </w:r>
      <w:r>
        <w:rPr>
          <w:sz w:val="20"/>
        </w:rPr>
        <w:pict w14:anchorId="2C2EDA21">
          <v:group id="_x0000_s1026" style="width:468.1pt;height:133.85pt;mso-position-horizontal-relative:char;mso-position-vertical-relative:line" coordsize="9362,2677">
            <v:shape id="_x0000_s1028" style="position:absolute;width:9362;height:2677" coordsize="9362,2677" o:spt="100" adj="0,,0" path="m9333,l,,,10,,2648r,19l,2676r10,l29,2676r9304,l9333,2667r-9304,l10,2667r,-19l10,10r9,l19,2648r,9l29,2657r9304,l9333,2648r-9304,l29,10r9304,l9333,xm9362,r-29,l9333,10r,2638l9333,2657r9,l9342,2648r,-2638l9352,10r,2638l9352,2667r-19,l9333,2676r19,l9362,2676r,-9l9362,2648r,-2638l9362,xe" fillcolor="black" stroked="f">
              <v:stroke joinstyle="round"/>
              <v:formulas/>
              <v:path arrowok="t" o:connecttype="segments"/>
            </v:shape>
            <v:shape id="_x0000_s1027" type="#_x0000_t202" style="position:absolute;left:19;top:9;width:9324;height:2648" filled="f" stroked="f">
              <v:textbox inset="0,0,0,0">
                <w:txbxContent>
                  <w:p w14:paraId="4D689526" w14:textId="77777777" w:rsidR="000555DA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370"/>
                      </w:tabs>
                      <w:spacing w:line="360" w:lineRule="auto"/>
                      <w:ind w:right="100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Hasta</w:t>
                    </w:r>
                    <w:r>
                      <w:rPr>
                        <w:spacing w:val="2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mahremiyeti</w:t>
                    </w:r>
                    <w:r>
                      <w:rPr>
                        <w:spacing w:val="2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2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tıbbi</w:t>
                    </w:r>
                    <w:r>
                      <w:rPr>
                        <w:spacing w:val="2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gizliliğe</w:t>
                    </w:r>
                    <w:r>
                      <w:rPr>
                        <w:spacing w:val="2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ilişkin</w:t>
                    </w:r>
                    <w:r>
                      <w:rPr>
                        <w:spacing w:val="2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yükümlülükleri</w:t>
                    </w:r>
                    <w:r>
                      <w:rPr>
                        <w:spacing w:val="2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klinik</w:t>
                    </w:r>
                    <w:r>
                      <w:rPr>
                        <w:spacing w:val="2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olgulara</w:t>
                    </w:r>
                    <w:r>
                      <w:rPr>
                        <w:spacing w:val="2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uygular;</w:t>
                    </w:r>
                    <w:r>
                      <w:rPr>
                        <w:spacing w:val="2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gizliliğin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sınırlandırılabileceği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durumları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etik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hukuki açıdan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değerlendirir.</w:t>
                    </w:r>
                  </w:p>
                  <w:p w14:paraId="402EB2B7" w14:textId="77777777" w:rsidR="000555DA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482"/>
                      </w:tabs>
                      <w:spacing w:line="360" w:lineRule="auto"/>
                      <w:ind w:right="104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Klinik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bir</w:t>
                    </w:r>
                    <w:r>
                      <w:rPr>
                        <w:spacing w:val="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etik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sorun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karşısında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olası</w:t>
                    </w:r>
                    <w:r>
                      <w:rPr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eylem</w:t>
                    </w:r>
                    <w:r>
                      <w:rPr>
                        <w:spacing w:val="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seçeneklerini</w:t>
                    </w:r>
                    <w:r>
                      <w:rPr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oluşturur,</w:t>
                    </w:r>
                    <w:r>
                      <w:rPr>
                        <w:spacing w:val="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seçeneklerin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hasta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diğer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taraflar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açısından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sonuçlarını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değerlendirir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etik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açıdan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savunulabilir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bir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karar verir.</w:t>
                    </w:r>
                  </w:p>
                  <w:p w14:paraId="5A8ADD23" w14:textId="77777777" w:rsidR="000555DA" w:rsidRDefault="00000000">
                    <w:pPr>
                      <w:numPr>
                        <w:ilvl w:val="0"/>
                        <w:numId w:val="4"/>
                      </w:numPr>
                      <w:tabs>
                        <w:tab w:val="left" w:pos="480"/>
                      </w:tabs>
                      <w:spacing w:line="360" w:lineRule="auto"/>
                      <w:ind w:right="99" w:firstLine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Klinik</w:t>
                    </w:r>
                    <w:r>
                      <w:rPr>
                        <w:spacing w:val="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etik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kararını</w:t>
                    </w:r>
                    <w:r>
                      <w:rPr>
                        <w:spacing w:val="1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hasta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hakları,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mesleki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değerler,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etik</w:t>
                    </w:r>
                    <w:r>
                      <w:rPr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ilkeler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ilgili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yasal</w:t>
                    </w:r>
                    <w:r>
                      <w:rPr>
                        <w:spacing w:val="1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düzenlemeler</w:t>
                    </w:r>
                    <w:r>
                      <w:rPr>
                        <w:spacing w:val="-5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çerçevesinde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gerekçelendirir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uygun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biçimde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ifade eder.</w:t>
                    </w:r>
                  </w:p>
                </w:txbxContent>
              </v:textbox>
            </v:shape>
            <w10:anchorlock/>
          </v:group>
        </w:pict>
      </w:r>
    </w:p>
    <w:p w14:paraId="27E15D39" w14:textId="77777777" w:rsidR="000555DA" w:rsidRDefault="000555DA">
      <w:pPr>
        <w:pStyle w:val="GvdeMetni"/>
        <w:rPr>
          <w:b/>
          <w:sz w:val="20"/>
        </w:rPr>
      </w:pPr>
    </w:p>
    <w:p w14:paraId="0BC21965" w14:textId="77777777" w:rsidR="000555DA" w:rsidRDefault="000555DA">
      <w:pPr>
        <w:pStyle w:val="GvdeMetni"/>
        <w:rPr>
          <w:b/>
          <w:sz w:val="20"/>
        </w:rPr>
      </w:pPr>
    </w:p>
    <w:p w14:paraId="3054FF53" w14:textId="77777777" w:rsidR="000555DA" w:rsidRDefault="000555DA">
      <w:pPr>
        <w:pStyle w:val="GvdeMetni"/>
        <w:spacing w:before="2"/>
        <w:rPr>
          <w:b/>
          <w:sz w:val="27"/>
        </w:rPr>
      </w:pPr>
    </w:p>
    <w:p w14:paraId="47D3DF81" w14:textId="77777777" w:rsidR="000555DA" w:rsidRDefault="00000000">
      <w:pPr>
        <w:spacing w:before="52" w:line="259" w:lineRule="auto"/>
        <w:ind w:left="3807" w:right="1686" w:hanging="2432"/>
        <w:rPr>
          <w:b/>
          <w:sz w:val="24"/>
        </w:rPr>
      </w:pPr>
      <w:r>
        <w:rPr>
          <w:b/>
          <w:sz w:val="24"/>
        </w:rPr>
        <w:t>TIP ETİĞİ SEÇMELİ STAJININ ÖĞRENİM HEDEFLERİ, EĞİTİM-ÖĞRETİM VE ÖLÇME-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DEĞERLENDİRME YÖNTEMLERİ</w:t>
      </w:r>
    </w:p>
    <w:p w14:paraId="2632353A" w14:textId="77777777" w:rsidR="000555DA" w:rsidRDefault="000555DA">
      <w:pPr>
        <w:pStyle w:val="GvdeMetni"/>
        <w:rPr>
          <w:b/>
          <w:sz w:val="20"/>
        </w:rPr>
      </w:pPr>
    </w:p>
    <w:p w14:paraId="6F30B1FB" w14:textId="77777777" w:rsidR="000555DA" w:rsidRDefault="000555DA">
      <w:pPr>
        <w:pStyle w:val="GvdeMetni"/>
        <w:rPr>
          <w:b/>
          <w:sz w:val="20"/>
        </w:rPr>
      </w:pPr>
    </w:p>
    <w:p w14:paraId="3A28E810" w14:textId="77777777" w:rsidR="000555DA" w:rsidRDefault="000555DA">
      <w:pPr>
        <w:pStyle w:val="GvdeMetni"/>
        <w:spacing w:before="3"/>
        <w:rPr>
          <w:b/>
          <w:sz w:val="10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1246"/>
        <w:gridCol w:w="3647"/>
        <w:gridCol w:w="1789"/>
      </w:tblGrid>
      <w:tr w:rsidR="000555DA" w14:paraId="5A2E1720" w14:textId="77777777">
        <w:trPr>
          <w:trHeight w:val="731"/>
        </w:trPr>
        <w:tc>
          <w:tcPr>
            <w:tcW w:w="3971" w:type="dxa"/>
            <w:shd w:val="clear" w:color="auto" w:fill="DEEAF6"/>
          </w:tcPr>
          <w:p w14:paraId="4E5B8DA5" w14:textId="77777777" w:rsidR="000555DA" w:rsidRDefault="00000000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246" w:type="dxa"/>
            <w:shd w:val="clear" w:color="auto" w:fill="DEEAF6"/>
          </w:tcPr>
          <w:p w14:paraId="2955D8FF" w14:textId="77777777" w:rsidR="000555DA" w:rsidRDefault="00000000">
            <w:pPr>
              <w:pStyle w:val="TableParagraph"/>
              <w:ind w:left="325" w:right="185" w:hanging="12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47" w:type="dxa"/>
            <w:shd w:val="clear" w:color="auto" w:fill="DEEAF6"/>
          </w:tcPr>
          <w:p w14:paraId="5D72713F" w14:textId="77777777" w:rsidR="000555DA" w:rsidRDefault="00000000">
            <w:pPr>
              <w:pStyle w:val="TableParagraph"/>
              <w:spacing w:line="243" w:lineRule="exact"/>
              <w:ind w:left="668"/>
              <w:rPr>
                <w:b/>
                <w:sz w:val="20"/>
              </w:rPr>
            </w:pPr>
            <w:r>
              <w:rPr>
                <w:b/>
                <w:sz w:val="20"/>
              </w:rPr>
              <w:t>EĞİTİM-ÖĞRETİM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  <w:tc>
          <w:tcPr>
            <w:tcW w:w="1789" w:type="dxa"/>
            <w:shd w:val="clear" w:color="auto" w:fill="DEEAF6"/>
          </w:tcPr>
          <w:p w14:paraId="0A6F6A16" w14:textId="77777777" w:rsidR="000555DA" w:rsidRDefault="00000000">
            <w:pPr>
              <w:pStyle w:val="TableParagraph"/>
              <w:ind w:left="176" w:right="156" w:firstLine="388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DEĞERLENDİRME</w:t>
            </w:r>
          </w:p>
          <w:p w14:paraId="6F458C8E" w14:textId="77777777" w:rsidR="000555DA" w:rsidRDefault="00000000">
            <w:pPr>
              <w:pStyle w:val="TableParagraph"/>
              <w:spacing w:line="223" w:lineRule="exact"/>
              <w:ind w:left="495"/>
              <w:rPr>
                <w:b/>
                <w:sz w:val="20"/>
              </w:rPr>
            </w:pPr>
            <w:r>
              <w:rPr>
                <w:b/>
                <w:sz w:val="20"/>
              </w:rPr>
              <w:t>YÖNTEMİ</w:t>
            </w:r>
          </w:p>
        </w:tc>
      </w:tr>
      <w:tr w:rsidR="000555DA" w14:paraId="7BB38D8E" w14:textId="77777777">
        <w:trPr>
          <w:trHeight w:val="806"/>
        </w:trPr>
        <w:tc>
          <w:tcPr>
            <w:tcW w:w="3971" w:type="dxa"/>
          </w:tcPr>
          <w:p w14:paraId="353A0410" w14:textId="77777777" w:rsidR="000555DA" w:rsidRDefault="000555DA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0DBAA0B3" w14:textId="77777777" w:rsidR="000555DA" w:rsidRDefault="00000000">
            <w:pPr>
              <w:pStyle w:val="TableParagraph"/>
              <w:ind w:left="107"/>
            </w:pPr>
            <w:r>
              <w:t>Tıp</w:t>
            </w:r>
            <w:r>
              <w:rPr>
                <w:spacing w:val="-1"/>
              </w:rPr>
              <w:t xml:space="preserve"> </w:t>
            </w:r>
            <w:r>
              <w:t>Etiği</w:t>
            </w:r>
            <w:r>
              <w:rPr>
                <w:spacing w:val="-2"/>
              </w:rPr>
              <w:t xml:space="preserve"> </w:t>
            </w:r>
            <w:r>
              <w:t>vaka</w:t>
            </w:r>
            <w:r>
              <w:rPr>
                <w:spacing w:val="-2"/>
              </w:rPr>
              <w:t xml:space="preserve"> </w:t>
            </w:r>
            <w:r>
              <w:t>tartışması</w:t>
            </w:r>
          </w:p>
        </w:tc>
        <w:tc>
          <w:tcPr>
            <w:tcW w:w="1246" w:type="dxa"/>
          </w:tcPr>
          <w:p w14:paraId="4BB3A00F" w14:textId="77777777" w:rsidR="000555DA" w:rsidRDefault="000555DA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5103FA8" w14:textId="77777777" w:rsidR="000555DA" w:rsidRDefault="00000000">
            <w:pPr>
              <w:pStyle w:val="TableParagraph"/>
              <w:spacing w:before="1"/>
              <w:ind w:left="176"/>
              <w:rPr>
                <w:sz w:val="20"/>
              </w:rPr>
            </w:pPr>
            <w:r>
              <w:rPr>
                <w:sz w:val="20"/>
              </w:rPr>
              <w:t>1,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2, 3,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4, 5</w:t>
            </w:r>
          </w:p>
        </w:tc>
        <w:tc>
          <w:tcPr>
            <w:tcW w:w="3647" w:type="dxa"/>
          </w:tcPr>
          <w:p w14:paraId="1B66F291" w14:textId="77777777" w:rsidR="000555DA" w:rsidRDefault="000555DA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77452AE" w14:textId="77777777" w:rsidR="000555DA" w:rsidRDefault="00000000">
            <w:pPr>
              <w:pStyle w:val="TableParagraph"/>
              <w:ind w:left="107"/>
            </w:pPr>
            <w:r>
              <w:t>Sınıf</w:t>
            </w:r>
            <w:r>
              <w:rPr>
                <w:spacing w:val="-1"/>
              </w:rPr>
              <w:t xml:space="preserve"> </w:t>
            </w:r>
            <w:r>
              <w:t>dersi,</w:t>
            </w:r>
            <w:r>
              <w:rPr>
                <w:spacing w:val="-1"/>
              </w:rPr>
              <w:t xml:space="preserve"> </w:t>
            </w:r>
            <w:r>
              <w:t>rol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play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simülasyon</w:t>
            </w:r>
          </w:p>
        </w:tc>
        <w:tc>
          <w:tcPr>
            <w:tcW w:w="1789" w:type="dxa"/>
          </w:tcPr>
          <w:p w14:paraId="2494CB48" w14:textId="77777777" w:rsidR="000555DA" w:rsidRDefault="000555DA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7B475C79" w14:textId="77777777" w:rsidR="000555DA" w:rsidRDefault="00000000">
            <w:pPr>
              <w:pStyle w:val="TableParagraph"/>
              <w:spacing w:before="1"/>
              <w:ind w:left="264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</w:tbl>
    <w:p w14:paraId="324A8DAD" w14:textId="77777777" w:rsidR="000555DA" w:rsidRDefault="00000000">
      <w:pPr>
        <w:spacing w:line="243" w:lineRule="exact"/>
        <w:ind w:left="249"/>
        <w:rPr>
          <w:sz w:val="20"/>
        </w:rPr>
      </w:pPr>
      <w:r>
        <w:rPr>
          <w:sz w:val="20"/>
        </w:rPr>
        <w:t>ÇSS:</w:t>
      </w:r>
      <w:r>
        <w:rPr>
          <w:spacing w:val="-2"/>
          <w:sz w:val="20"/>
        </w:rPr>
        <w:t xml:space="preserve"> </w:t>
      </w:r>
      <w:r>
        <w:rPr>
          <w:sz w:val="20"/>
        </w:rPr>
        <w:t>Çoktan</w:t>
      </w:r>
      <w:r>
        <w:rPr>
          <w:spacing w:val="-2"/>
          <w:sz w:val="20"/>
        </w:rPr>
        <w:t xml:space="preserve"> </w:t>
      </w:r>
      <w:r>
        <w:rPr>
          <w:sz w:val="20"/>
        </w:rPr>
        <w:t>seçmeli</w:t>
      </w:r>
      <w:r>
        <w:rPr>
          <w:spacing w:val="-1"/>
          <w:sz w:val="20"/>
        </w:rPr>
        <w:t xml:space="preserve"> </w:t>
      </w:r>
      <w:r>
        <w:rPr>
          <w:sz w:val="20"/>
        </w:rPr>
        <w:t>sınav,</w:t>
      </w:r>
      <w:r>
        <w:rPr>
          <w:spacing w:val="-2"/>
          <w:sz w:val="20"/>
        </w:rPr>
        <w:t xml:space="preserve"> </w:t>
      </w:r>
      <w:r>
        <w:rPr>
          <w:sz w:val="20"/>
        </w:rPr>
        <w:t>SS:</w:t>
      </w:r>
      <w:r>
        <w:rPr>
          <w:spacing w:val="-1"/>
          <w:sz w:val="20"/>
        </w:rPr>
        <w:t xml:space="preserve"> </w:t>
      </w:r>
      <w:r>
        <w:rPr>
          <w:sz w:val="20"/>
        </w:rPr>
        <w:t>Sözlü</w:t>
      </w:r>
      <w:r>
        <w:rPr>
          <w:spacing w:val="-2"/>
          <w:sz w:val="20"/>
        </w:rPr>
        <w:t xml:space="preserve"> </w:t>
      </w:r>
      <w:r>
        <w:rPr>
          <w:sz w:val="20"/>
        </w:rPr>
        <w:t>sınav,</w:t>
      </w:r>
      <w:r>
        <w:rPr>
          <w:spacing w:val="-2"/>
          <w:sz w:val="20"/>
        </w:rPr>
        <w:t xml:space="preserve"> </w:t>
      </w:r>
      <w:r>
        <w:rPr>
          <w:sz w:val="20"/>
        </w:rPr>
        <w:t>SS-olgu:</w:t>
      </w:r>
      <w:r>
        <w:rPr>
          <w:spacing w:val="-2"/>
          <w:sz w:val="20"/>
        </w:rPr>
        <w:t xml:space="preserve"> </w:t>
      </w:r>
      <w:r>
        <w:rPr>
          <w:sz w:val="20"/>
        </w:rPr>
        <w:t>Olguya</w:t>
      </w:r>
      <w:r>
        <w:rPr>
          <w:spacing w:val="-2"/>
          <w:sz w:val="20"/>
        </w:rPr>
        <w:t xml:space="preserve"> </w:t>
      </w:r>
      <w:r>
        <w:rPr>
          <w:sz w:val="20"/>
        </w:rPr>
        <w:t>dayalı</w:t>
      </w:r>
      <w:r>
        <w:rPr>
          <w:spacing w:val="-3"/>
          <w:sz w:val="20"/>
        </w:rPr>
        <w:t xml:space="preserve"> </w:t>
      </w:r>
      <w:r>
        <w:rPr>
          <w:sz w:val="20"/>
        </w:rPr>
        <w:t>sözlü</w:t>
      </w:r>
      <w:r>
        <w:rPr>
          <w:spacing w:val="-1"/>
          <w:sz w:val="20"/>
        </w:rPr>
        <w:t xml:space="preserve"> </w:t>
      </w:r>
      <w:r>
        <w:rPr>
          <w:sz w:val="20"/>
        </w:rPr>
        <w:t>sınav.</w:t>
      </w:r>
    </w:p>
    <w:p w14:paraId="712A00E2" w14:textId="77777777" w:rsidR="000555DA" w:rsidRDefault="000555DA">
      <w:pPr>
        <w:pStyle w:val="GvdeMetni"/>
        <w:rPr>
          <w:sz w:val="20"/>
        </w:rPr>
      </w:pPr>
    </w:p>
    <w:p w14:paraId="7370D28A" w14:textId="77777777" w:rsidR="000555DA" w:rsidRDefault="000555DA">
      <w:pPr>
        <w:pStyle w:val="GvdeMetni"/>
        <w:spacing w:before="10"/>
        <w:rPr>
          <w:sz w:val="27"/>
        </w:rPr>
      </w:pPr>
    </w:p>
    <w:p w14:paraId="4A49DC76" w14:textId="77777777" w:rsidR="000555DA" w:rsidRDefault="00000000">
      <w:pPr>
        <w:pStyle w:val="Balk1"/>
        <w:spacing w:line="360" w:lineRule="auto"/>
        <w:ind w:left="3944"/>
      </w:pPr>
      <w:r>
        <w:t>DÖNEM IV TIP ETİĞİ SEÇMELİ STAJI EĞİTİM PROGRAMININ ÖĞRENİM HEDEFLERİ VE KSBÜ</w:t>
      </w:r>
      <w:r>
        <w:rPr>
          <w:spacing w:val="-52"/>
        </w:rPr>
        <w:t xml:space="preserve"> </w:t>
      </w:r>
      <w:r>
        <w:t>TIP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YETERLİKLERİ</w:t>
      </w:r>
    </w:p>
    <w:p w14:paraId="0E9B7D1A" w14:textId="77777777" w:rsidR="000555DA" w:rsidRDefault="000555DA">
      <w:pPr>
        <w:pStyle w:val="GvdeMetni"/>
        <w:spacing w:before="3"/>
        <w:rPr>
          <w:b/>
          <w:sz w:val="18"/>
        </w:rPr>
      </w:pPr>
    </w:p>
    <w:tbl>
      <w:tblPr>
        <w:tblStyle w:val="TableNormal"/>
        <w:tblW w:w="0" w:type="auto"/>
        <w:tblInd w:w="82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1301"/>
        <w:gridCol w:w="1384"/>
      </w:tblGrid>
      <w:tr w:rsidR="000555DA" w14:paraId="70087BDA" w14:textId="77777777">
        <w:trPr>
          <w:trHeight w:val="597"/>
        </w:trPr>
        <w:tc>
          <w:tcPr>
            <w:tcW w:w="6375" w:type="dxa"/>
            <w:shd w:val="clear" w:color="auto" w:fill="BCD5ED"/>
          </w:tcPr>
          <w:p w14:paraId="7E1B06F0" w14:textId="77777777" w:rsidR="000555DA" w:rsidRDefault="00000000">
            <w:pPr>
              <w:pStyle w:val="TableParagraph"/>
              <w:spacing w:before="179"/>
              <w:ind w:left="2144" w:right="20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301" w:type="dxa"/>
            <w:shd w:val="clear" w:color="auto" w:fill="BCD5ED"/>
          </w:tcPr>
          <w:p w14:paraId="6DE623BD" w14:textId="77777777" w:rsidR="000555DA" w:rsidRDefault="00000000">
            <w:pPr>
              <w:pStyle w:val="TableParagraph"/>
              <w:spacing w:before="93" w:line="242" w:lineRule="exact"/>
              <w:ind w:left="252" w:right="121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1384" w:type="dxa"/>
            <w:shd w:val="clear" w:color="auto" w:fill="BCD5ED"/>
          </w:tcPr>
          <w:p w14:paraId="30F601EC" w14:textId="77777777" w:rsidR="000555DA" w:rsidRDefault="000555DA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8B482BD" w14:textId="77777777" w:rsidR="000555DA" w:rsidRDefault="00000000">
            <w:pPr>
              <w:pStyle w:val="TableParagraph"/>
              <w:ind w:left="394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0555DA" w14:paraId="3B1BDBE6" w14:textId="77777777">
        <w:trPr>
          <w:trHeight w:val="731"/>
        </w:trPr>
        <w:tc>
          <w:tcPr>
            <w:tcW w:w="6375" w:type="dxa"/>
          </w:tcPr>
          <w:p w14:paraId="10844951" w14:textId="77777777" w:rsidR="000555DA" w:rsidRDefault="00000000">
            <w:pPr>
              <w:pStyle w:val="TableParagraph"/>
              <w:tabs>
                <w:tab w:val="left" w:pos="578"/>
              </w:tabs>
              <w:ind w:left="578" w:right="248" w:hanging="36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z w:val="20"/>
              </w:rPr>
              <w:tab/>
              <w:t>Klinik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uygulamada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karşılaştığı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tanır;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tarafları,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çatışan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hak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değerleri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hekimin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yükümlülüklerini</w:t>
            </w:r>
          </w:p>
          <w:p w14:paraId="3DFD6A4A" w14:textId="77777777" w:rsidR="000555DA" w:rsidRDefault="00000000">
            <w:pPr>
              <w:pStyle w:val="TableParagraph"/>
              <w:spacing w:line="223" w:lineRule="exact"/>
              <w:ind w:left="578"/>
              <w:rPr>
                <w:sz w:val="20"/>
              </w:rPr>
            </w:pPr>
            <w:proofErr w:type="gramStart"/>
            <w:r>
              <w:rPr>
                <w:sz w:val="20"/>
              </w:rPr>
              <w:t>belirleyerek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açıdan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değerlendirir.</w:t>
            </w:r>
          </w:p>
        </w:tc>
        <w:tc>
          <w:tcPr>
            <w:tcW w:w="1301" w:type="dxa"/>
          </w:tcPr>
          <w:p w14:paraId="3DE365C2" w14:textId="77777777" w:rsidR="000555DA" w:rsidRDefault="00000000">
            <w:pPr>
              <w:pStyle w:val="TableParagraph"/>
              <w:spacing w:before="147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2.1.1</w:t>
            </w:r>
          </w:p>
          <w:p w14:paraId="57C3AB40" w14:textId="77777777" w:rsidR="000555DA" w:rsidRDefault="00000000">
            <w:pPr>
              <w:pStyle w:val="TableParagraph"/>
              <w:spacing w:before="1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</w:tc>
        <w:tc>
          <w:tcPr>
            <w:tcW w:w="1384" w:type="dxa"/>
          </w:tcPr>
          <w:p w14:paraId="088DA60C" w14:textId="77777777" w:rsidR="000555DA" w:rsidRDefault="00000000">
            <w:pPr>
              <w:pStyle w:val="TableParagraph"/>
              <w:spacing w:before="147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3D27CE23" w14:textId="77777777" w:rsidR="000555DA" w:rsidRDefault="0000000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1AE61812" w14:textId="77777777">
        <w:trPr>
          <w:trHeight w:val="880"/>
        </w:trPr>
        <w:tc>
          <w:tcPr>
            <w:tcW w:w="6375" w:type="dxa"/>
            <w:shd w:val="clear" w:color="auto" w:fill="E7E6E6"/>
          </w:tcPr>
          <w:p w14:paraId="36CFCF76" w14:textId="77777777" w:rsidR="000555DA" w:rsidRDefault="00000000">
            <w:pPr>
              <w:pStyle w:val="TableParagraph"/>
              <w:spacing w:before="4"/>
              <w:ind w:left="578" w:right="247" w:hanging="360"/>
              <w:jc w:val="both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Aydınlatılmış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sürecini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hastanın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özerkliği,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verme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kapasitesi,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yeterli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bilgilendirme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gönüllülük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açısından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değerlendirir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uygun biçimde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aydınlatılmış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sürecini yürütür.</w:t>
            </w:r>
          </w:p>
        </w:tc>
        <w:tc>
          <w:tcPr>
            <w:tcW w:w="1301" w:type="dxa"/>
            <w:shd w:val="clear" w:color="auto" w:fill="E7E6E6"/>
          </w:tcPr>
          <w:p w14:paraId="5D56B197" w14:textId="77777777" w:rsidR="000555DA" w:rsidRDefault="00000000">
            <w:pPr>
              <w:pStyle w:val="TableParagraph"/>
              <w:spacing w:before="150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  <w:p w14:paraId="61E7D1E2" w14:textId="77777777" w:rsidR="000555DA" w:rsidRDefault="00000000">
            <w:pPr>
              <w:pStyle w:val="TableParagraph"/>
              <w:spacing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2.5.1</w:t>
            </w:r>
          </w:p>
          <w:p w14:paraId="156BB7C0" w14:textId="77777777" w:rsidR="000555DA" w:rsidRDefault="00000000">
            <w:pPr>
              <w:pStyle w:val="TableParagraph"/>
              <w:spacing w:before="1" w:line="22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2.5.3</w:t>
            </w:r>
          </w:p>
        </w:tc>
        <w:tc>
          <w:tcPr>
            <w:tcW w:w="1384" w:type="dxa"/>
            <w:shd w:val="clear" w:color="auto" w:fill="E7E6E6"/>
          </w:tcPr>
          <w:p w14:paraId="607502C3" w14:textId="77777777" w:rsidR="000555DA" w:rsidRDefault="00000000">
            <w:pPr>
              <w:pStyle w:val="TableParagraph"/>
              <w:spacing w:before="150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03F7CDA8" w14:textId="77777777" w:rsidR="000555DA" w:rsidRDefault="00000000">
            <w:pPr>
              <w:pStyle w:val="TableParagraph"/>
              <w:spacing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54995F33" w14:textId="77777777" w:rsidR="000555DA" w:rsidRDefault="00000000">
            <w:pPr>
              <w:pStyle w:val="TableParagraph"/>
              <w:spacing w:before="1" w:line="22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7A54CB98" w14:textId="77777777">
        <w:trPr>
          <w:trHeight w:val="978"/>
        </w:trPr>
        <w:tc>
          <w:tcPr>
            <w:tcW w:w="6375" w:type="dxa"/>
          </w:tcPr>
          <w:p w14:paraId="08363DA3" w14:textId="77777777" w:rsidR="000555DA" w:rsidRDefault="00000000">
            <w:pPr>
              <w:pStyle w:val="TableParagraph"/>
              <w:spacing w:before="3"/>
              <w:ind w:left="578" w:right="248" w:hanging="360"/>
              <w:jc w:val="both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Tedaviyi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reddeden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hastanın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kapasitesini,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yeterli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bilgilendirilmesini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gönüllülüğünü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değerlendirerek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hakları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hekimin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yükümlülükleri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doğrultusunda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yaklaşımı</w:t>
            </w:r>
          </w:p>
          <w:p w14:paraId="23E75A8D" w14:textId="77777777" w:rsidR="000555DA" w:rsidRDefault="00000000">
            <w:pPr>
              <w:pStyle w:val="TableParagraph"/>
              <w:spacing w:line="223" w:lineRule="exact"/>
              <w:ind w:left="578"/>
              <w:rPr>
                <w:sz w:val="20"/>
              </w:rPr>
            </w:pPr>
            <w:proofErr w:type="gramStart"/>
            <w:r>
              <w:rPr>
                <w:sz w:val="20"/>
              </w:rPr>
              <w:t>belirler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301" w:type="dxa"/>
          </w:tcPr>
          <w:p w14:paraId="7D899FDF" w14:textId="77777777" w:rsidR="000555DA" w:rsidRDefault="00000000">
            <w:pPr>
              <w:pStyle w:val="TableParagraph"/>
              <w:spacing w:before="150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  <w:p w14:paraId="23C7273F" w14:textId="77777777" w:rsidR="000555DA" w:rsidRDefault="00000000">
            <w:pPr>
              <w:pStyle w:val="TableParagraph"/>
              <w:spacing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2.5.3</w:t>
            </w:r>
          </w:p>
        </w:tc>
        <w:tc>
          <w:tcPr>
            <w:tcW w:w="1384" w:type="dxa"/>
          </w:tcPr>
          <w:p w14:paraId="2A3971D5" w14:textId="77777777" w:rsidR="000555DA" w:rsidRDefault="00000000">
            <w:pPr>
              <w:pStyle w:val="TableParagraph"/>
              <w:spacing w:before="150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78D0B8F7" w14:textId="77777777" w:rsidR="000555DA" w:rsidRDefault="00000000">
            <w:pPr>
              <w:pStyle w:val="TableParagraph"/>
              <w:spacing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651D5AC1" w14:textId="77777777">
        <w:trPr>
          <w:trHeight w:val="880"/>
        </w:trPr>
        <w:tc>
          <w:tcPr>
            <w:tcW w:w="6375" w:type="dxa"/>
            <w:shd w:val="clear" w:color="auto" w:fill="E7E6E6"/>
          </w:tcPr>
          <w:p w14:paraId="22138DC4" w14:textId="77777777" w:rsidR="000555DA" w:rsidRDefault="00000000">
            <w:pPr>
              <w:pStyle w:val="TableParagraph"/>
              <w:ind w:left="578" w:right="245" w:hanging="360"/>
              <w:jc w:val="both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Karar verme kapasitesi bulunmayan hastalarda vekil karar verme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sürecini ve yaşam sonu kararlarını hastanın yararı, tercihleri, hakları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hekimin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yükümlülükleri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çerçevesinde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değerlendirir.</w:t>
            </w:r>
          </w:p>
        </w:tc>
        <w:tc>
          <w:tcPr>
            <w:tcW w:w="1301" w:type="dxa"/>
            <w:shd w:val="clear" w:color="auto" w:fill="E7E6E6"/>
          </w:tcPr>
          <w:p w14:paraId="6332624E" w14:textId="77777777" w:rsidR="000555DA" w:rsidRDefault="00000000">
            <w:pPr>
              <w:pStyle w:val="TableParagraph"/>
              <w:spacing w:before="147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  <w:p w14:paraId="1EF23CD4" w14:textId="77777777" w:rsidR="000555DA" w:rsidRDefault="00000000">
            <w:pPr>
              <w:pStyle w:val="TableParagraph"/>
              <w:spacing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2.1.3</w:t>
            </w:r>
          </w:p>
          <w:p w14:paraId="4E145979" w14:textId="77777777" w:rsidR="000555DA" w:rsidRDefault="00000000">
            <w:pPr>
              <w:pStyle w:val="TableParagraph"/>
              <w:spacing w:before="1" w:line="225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2.5.3</w:t>
            </w:r>
          </w:p>
        </w:tc>
        <w:tc>
          <w:tcPr>
            <w:tcW w:w="1384" w:type="dxa"/>
            <w:shd w:val="clear" w:color="auto" w:fill="E7E6E6"/>
          </w:tcPr>
          <w:p w14:paraId="7DB9433B" w14:textId="77777777" w:rsidR="000555DA" w:rsidRDefault="00000000">
            <w:pPr>
              <w:pStyle w:val="TableParagraph"/>
              <w:spacing w:before="147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47552B30" w14:textId="77777777" w:rsidR="000555DA" w:rsidRDefault="00000000">
            <w:pPr>
              <w:pStyle w:val="TableParagraph"/>
              <w:spacing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2966BAEA" w14:textId="77777777" w:rsidR="000555DA" w:rsidRDefault="00000000">
            <w:pPr>
              <w:pStyle w:val="TableParagraph"/>
              <w:spacing w:before="1"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03860A33" w14:textId="77777777">
        <w:trPr>
          <w:trHeight w:val="732"/>
        </w:trPr>
        <w:tc>
          <w:tcPr>
            <w:tcW w:w="6375" w:type="dxa"/>
          </w:tcPr>
          <w:p w14:paraId="322F7D59" w14:textId="77777777" w:rsidR="000555DA" w:rsidRDefault="00000000">
            <w:pPr>
              <w:pStyle w:val="TableParagraph"/>
              <w:tabs>
                <w:tab w:val="left" w:pos="578"/>
              </w:tabs>
              <w:ind w:left="578" w:right="248" w:hanging="360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Organ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doku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naklinde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gönüllülük,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aydınlatılmış</w:t>
            </w:r>
            <w:r>
              <w:rPr>
                <w:spacing w:val="1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onam,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baskı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ve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çıkar</w:t>
            </w:r>
            <w:r>
              <w:rPr>
                <w:spacing w:val="-4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çatışması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kaynakların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adil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dağıtımına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ilişkin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</w:p>
          <w:p w14:paraId="62E89400" w14:textId="77777777" w:rsidR="000555DA" w:rsidRDefault="00000000">
            <w:pPr>
              <w:pStyle w:val="TableParagraph"/>
              <w:spacing w:line="225" w:lineRule="exact"/>
              <w:ind w:left="578"/>
              <w:rPr>
                <w:sz w:val="20"/>
              </w:rPr>
            </w:pPr>
            <w:proofErr w:type="gramStart"/>
            <w:r>
              <w:rPr>
                <w:sz w:val="20"/>
              </w:rPr>
              <w:t>değerlendirir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301" w:type="dxa"/>
          </w:tcPr>
          <w:p w14:paraId="0F82A795" w14:textId="77777777" w:rsidR="000555DA" w:rsidRDefault="00000000">
            <w:pPr>
              <w:pStyle w:val="TableParagraph"/>
              <w:spacing w:before="147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2.1.1</w:t>
            </w:r>
          </w:p>
          <w:p w14:paraId="2263C1F8" w14:textId="77777777" w:rsidR="000555DA" w:rsidRDefault="00000000">
            <w:pPr>
              <w:pStyle w:val="TableParagraph"/>
              <w:spacing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</w:tc>
        <w:tc>
          <w:tcPr>
            <w:tcW w:w="1384" w:type="dxa"/>
          </w:tcPr>
          <w:p w14:paraId="6814FB77" w14:textId="77777777" w:rsidR="000555DA" w:rsidRDefault="00000000">
            <w:pPr>
              <w:pStyle w:val="TableParagraph"/>
              <w:spacing w:before="147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0800032A" w14:textId="77777777" w:rsidR="000555DA" w:rsidRDefault="00000000">
            <w:pPr>
              <w:pStyle w:val="TableParagraph"/>
              <w:spacing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722ED2CA" w14:textId="77777777">
        <w:trPr>
          <w:trHeight w:val="880"/>
        </w:trPr>
        <w:tc>
          <w:tcPr>
            <w:tcW w:w="6375" w:type="dxa"/>
          </w:tcPr>
          <w:p w14:paraId="4841F2E2" w14:textId="77777777" w:rsidR="000555DA" w:rsidRDefault="00000000">
            <w:pPr>
              <w:pStyle w:val="TableParagraph"/>
              <w:ind w:left="578" w:right="244" w:hanging="360"/>
              <w:jc w:val="both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Gebeliğin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sonlandırılmasına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ilişkin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hastanın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karar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verme hakkı, hekimin mesleki yükümlülükleri ve etik-hukuki sınırlar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çerçevesinde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değerlendirir.</w:t>
            </w:r>
          </w:p>
        </w:tc>
        <w:tc>
          <w:tcPr>
            <w:tcW w:w="1301" w:type="dxa"/>
          </w:tcPr>
          <w:p w14:paraId="250FB653" w14:textId="77777777" w:rsidR="000555DA" w:rsidRDefault="00000000">
            <w:pPr>
              <w:pStyle w:val="TableParagraph"/>
              <w:spacing w:before="147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2.1.1</w:t>
            </w:r>
          </w:p>
          <w:p w14:paraId="66D2490B" w14:textId="77777777" w:rsidR="000555DA" w:rsidRDefault="00000000">
            <w:pPr>
              <w:pStyle w:val="TableParagraph"/>
              <w:spacing w:before="1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  <w:p w14:paraId="2C49225C" w14:textId="77777777" w:rsidR="000555DA" w:rsidRDefault="00000000">
            <w:pPr>
              <w:pStyle w:val="TableParagraph"/>
              <w:spacing w:line="225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2.5.3</w:t>
            </w:r>
          </w:p>
        </w:tc>
        <w:tc>
          <w:tcPr>
            <w:tcW w:w="1384" w:type="dxa"/>
          </w:tcPr>
          <w:p w14:paraId="0CB7E477" w14:textId="77777777" w:rsidR="000555DA" w:rsidRDefault="00000000">
            <w:pPr>
              <w:pStyle w:val="TableParagraph"/>
              <w:spacing w:before="147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05C44FD3" w14:textId="77777777" w:rsidR="000555DA" w:rsidRDefault="00000000">
            <w:pPr>
              <w:pStyle w:val="TableParagraph"/>
              <w:spacing w:before="1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5736F3AB" w14:textId="77777777" w:rsidR="000555DA" w:rsidRDefault="00000000">
            <w:pPr>
              <w:pStyle w:val="TableParagraph"/>
              <w:spacing w:line="225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4EE4AF49" w14:textId="77777777">
        <w:trPr>
          <w:trHeight w:val="734"/>
        </w:trPr>
        <w:tc>
          <w:tcPr>
            <w:tcW w:w="6375" w:type="dxa"/>
          </w:tcPr>
          <w:p w14:paraId="09599043" w14:textId="77777777" w:rsidR="000555DA" w:rsidRDefault="00000000">
            <w:pPr>
              <w:pStyle w:val="TableParagraph"/>
              <w:tabs>
                <w:tab w:val="left" w:pos="578"/>
              </w:tabs>
              <w:ind w:left="578" w:right="247" w:hanging="360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Hasta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mahremiyeti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tıbbi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gizliliğe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ilişkin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sorunları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tanır;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gizliliğin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korunması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sınırlandırılabileceği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durumları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hukuki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açıdan</w:t>
            </w:r>
          </w:p>
          <w:p w14:paraId="4C001E00" w14:textId="77777777" w:rsidR="000555DA" w:rsidRDefault="00000000">
            <w:pPr>
              <w:pStyle w:val="TableParagraph"/>
              <w:spacing w:line="225" w:lineRule="exact"/>
              <w:ind w:left="578"/>
              <w:rPr>
                <w:sz w:val="20"/>
              </w:rPr>
            </w:pPr>
            <w:proofErr w:type="gramStart"/>
            <w:r>
              <w:rPr>
                <w:sz w:val="20"/>
              </w:rPr>
              <w:t>değerlendirir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1301" w:type="dxa"/>
          </w:tcPr>
          <w:p w14:paraId="3B8BC0AA" w14:textId="77777777" w:rsidR="000555DA" w:rsidRDefault="00000000">
            <w:pPr>
              <w:pStyle w:val="TableParagraph"/>
              <w:spacing w:before="147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2.1.1</w:t>
            </w:r>
          </w:p>
          <w:p w14:paraId="7B6B0B5A" w14:textId="77777777" w:rsidR="000555DA" w:rsidRDefault="00000000">
            <w:pPr>
              <w:pStyle w:val="TableParagraph"/>
              <w:spacing w:before="1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</w:tc>
        <w:tc>
          <w:tcPr>
            <w:tcW w:w="1384" w:type="dxa"/>
          </w:tcPr>
          <w:p w14:paraId="549F747B" w14:textId="77777777" w:rsidR="000555DA" w:rsidRDefault="00000000">
            <w:pPr>
              <w:pStyle w:val="TableParagraph"/>
              <w:spacing w:before="147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04446509" w14:textId="77777777" w:rsidR="000555DA" w:rsidRDefault="0000000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36255305" w14:textId="77777777" w:rsidR="000555DA" w:rsidRDefault="000555DA">
      <w:pPr>
        <w:jc w:val="center"/>
        <w:rPr>
          <w:sz w:val="20"/>
        </w:rPr>
        <w:sectPr w:rsidR="000555DA">
          <w:pgSz w:w="11910" w:h="16840"/>
          <w:pgMar w:top="840" w:right="2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82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1301"/>
        <w:gridCol w:w="1384"/>
      </w:tblGrid>
      <w:tr w:rsidR="000555DA" w14:paraId="0679E9ED" w14:textId="77777777">
        <w:trPr>
          <w:trHeight w:val="880"/>
        </w:trPr>
        <w:tc>
          <w:tcPr>
            <w:tcW w:w="6375" w:type="dxa"/>
          </w:tcPr>
          <w:p w14:paraId="50EEB5F1" w14:textId="77777777" w:rsidR="000555DA" w:rsidRDefault="00000000">
            <w:pPr>
              <w:pStyle w:val="TableParagraph"/>
              <w:ind w:left="578" w:right="245" w:hanging="360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8.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Tıbbi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durumunda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hastanın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bilgilendirilmesi,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hatanın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açıklanması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ve hekimin mesleki sorumlulukları doğrultusunda uygun yaklaşımı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belirler.</w:t>
            </w:r>
          </w:p>
        </w:tc>
        <w:tc>
          <w:tcPr>
            <w:tcW w:w="1301" w:type="dxa"/>
          </w:tcPr>
          <w:p w14:paraId="70C6B132" w14:textId="77777777" w:rsidR="000555DA" w:rsidRDefault="00000000">
            <w:pPr>
              <w:pStyle w:val="TableParagraph"/>
              <w:spacing w:before="141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1.1.8</w:t>
            </w:r>
          </w:p>
          <w:p w14:paraId="1188B26B" w14:textId="77777777" w:rsidR="000555DA" w:rsidRDefault="00000000">
            <w:pPr>
              <w:pStyle w:val="TableParagraph"/>
              <w:spacing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  <w:p w14:paraId="44317209" w14:textId="77777777" w:rsidR="000555DA" w:rsidRDefault="00000000">
            <w:pPr>
              <w:pStyle w:val="TableParagraph"/>
              <w:spacing w:before="1" w:line="232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2.5.1</w:t>
            </w:r>
          </w:p>
        </w:tc>
        <w:tc>
          <w:tcPr>
            <w:tcW w:w="1384" w:type="dxa"/>
          </w:tcPr>
          <w:p w14:paraId="37F0A1D4" w14:textId="77777777" w:rsidR="000555DA" w:rsidRDefault="00000000">
            <w:pPr>
              <w:pStyle w:val="TableParagraph"/>
              <w:spacing w:before="141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257D24B3" w14:textId="77777777" w:rsidR="000555DA" w:rsidRDefault="00000000">
            <w:pPr>
              <w:pStyle w:val="TableParagraph"/>
              <w:spacing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4CF5A2F8" w14:textId="77777777" w:rsidR="000555DA" w:rsidRDefault="00000000">
            <w:pPr>
              <w:pStyle w:val="TableParagraph"/>
              <w:spacing w:before="1" w:line="232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0555DA" w14:paraId="5370B704" w14:textId="77777777">
        <w:trPr>
          <w:trHeight w:val="1122"/>
        </w:trPr>
        <w:tc>
          <w:tcPr>
            <w:tcW w:w="6375" w:type="dxa"/>
          </w:tcPr>
          <w:p w14:paraId="0E0FD6CF" w14:textId="77777777" w:rsidR="000555DA" w:rsidRDefault="00000000">
            <w:pPr>
              <w:pStyle w:val="TableParagraph"/>
              <w:ind w:left="578" w:right="245" w:hanging="360"/>
              <w:jc w:val="both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sorunlarda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eylem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seçeneklerini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değerlendirir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hakları,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hastanın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değer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tercihleri,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yükümlülükler,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etik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ilkeler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yasal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düzenlemeler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doğrultusunda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kararını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gerekçelendirir.</w:t>
            </w:r>
          </w:p>
        </w:tc>
        <w:tc>
          <w:tcPr>
            <w:tcW w:w="1301" w:type="dxa"/>
          </w:tcPr>
          <w:p w14:paraId="10B06F09" w14:textId="77777777" w:rsidR="000555DA" w:rsidRDefault="00000000">
            <w:pPr>
              <w:pStyle w:val="TableParagraph"/>
              <w:spacing w:before="141"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2.1.1</w:t>
            </w:r>
          </w:p>
          <w:p w14:paraId="5BA069B6" w14:textId="77777777" w:rsidR="000555DA" w:rsidRDefault="00000000">
            <w:pPr>
              <w:pStyle w:val="TableParagraph"/>
              <w:spacing w:line="243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2.1.2</w:t>
            </w:r>
          </w:p>
          <w:p w14:paraId="340442DC" w14:textId="77777777" w:rsidR="000555DA" w:rsidRDefault="00000000">
            <w:pPr>
              <w:pStyle w:val="TableParagraph"/>
              <w:spacing w:before="1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2.5.3</w:t>
            </w:r>
          </w:p>
          <w:p w14:paraId="2285C04D" w14:textId="77777777" w:rsidR="000555DA" w:rsidRDefault="00000000">
            <w:pPr>
              <w:pStyle w:val="TableParagraph"/>
              <w:spacing w:line="229" w:lineRule="exact"/>
              <w:ind w:left="427" w:right="417"/>
              <w:jc w:val="center"/>
              <w:rPr>
                <w:sz w:val="20"/>
              </w:rPr>
            </w:pPr>
            <w:r>
              <w:rPr>
                <w:sz w:val="20"/>
              </w:rPr>
              <w:t>3.1.3</w:t>
            </w:r>
          </w:p>
        </w:tc>
        <w:tc>
          <w:tcPr>
            <w:tcW w:w="1384" w:type="dxa"/>
          </w:tcPr>
          <w:p w14:paraId="002EFD4E" w14:textId="77777777" w:rsidR="000555DA" w:rsidRDefault="00000000">
            <w:pPr>
              <w:pStyle w:val="TableParagraph"/>
              <w:spacing w:before="141"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25B836B6" w14:textId="77777777" w:rsidR="000555DA" w:rsidRDefault="00000000">
            <w:pPr>
              <w:pStyle w:val="TableParagraph"/>
              <w:spacing w:line="24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27179F64" w14:textId="77777777" w:rsidR="000555DA" w:rsidRDefault="00000000">
            <w:pPr>
              <w:pStyle w:val="TableParagraph"/>
              <w:spacing w:before="1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  <w:p w14:paraId="504A74D4" w14:textId="77777777" w:rsidR="000555DA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2629F1AA" w14:textId="77777777" w:rsidR="000555DA" w:rsidRDefault="00000000">
      <w:pPr>
        <w:spacing w:line="188" w:lineRule="exact"/>
        <w:ind w:left="81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düzeyleri</w:t>
      </w:r>
    </w:p>
    <w:p w14:paraId="3228DF19" w14:textId="77777777" w:rsidR="000555DA" w:rsidRDefault="00000000">
      <w:pPr>
        <w:pStyle w:val="ListeParagraf"/>
        <w:numPr>
          <w:ilvl w:val="0"/>
          <w:numId w:val="3"/>
        </w:numPr>
        <w:tabs>
          <w:tab w:val="left" w:pos="976"/>
        </w:tabs>
        <w:spacing w:before="1" w:line="195" w:lineRule="exact"/>
        <w:ind w:hanging="160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kazanma</w:t>
      </w:r>
    </w:p>
    <w:p w14:paraId="6503A1D7" w14:textId="77777777" w:rsidR="000555DA" w:rsidRDefault="00000000">
      <w:pPr>
        <w:pStyle w:val="ListeParagraf"/>
        <w:numPr>
          <w:ilvl w:val="0"/>
          <w:numId w:val="3"/>
        </w:numPr>
        <w:tabs>
          <w:tab w:val="left" w:pos="976"/>
        </w:tabs>
        <w:spacing w:line="195" w:lineRule="exact"/>
        <w:ind w:hanging="160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dönüştürme</w:t>
      </w:r>
    </w:p>
    <w:p w14:paraId="57649430" w14:textId="77777777" w:rsidR="000555DA" w:rsidRDefault="00000000">
      <w:pPr>
        <w:pStyle w:val="ListeParagraf"/>
        <w:numPr>
          <w:ilvl w:val="0"/>
          <w:numId w:val="3"/>
        </w:numPr>
        <w:tabs>
          <w:tab w:val="left" w:pos="976"/>
        </w:tabs>
        <w:spacing w:before="2" w:line="195" w:lineRule="exact"/>
        <w:ind w:hanging="160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yapma,</w:t>
      </w:r>
    </w:p>
    <w:p w14:paraId="4895E288" w14:textId="77777777" w:rsidR="000555DA" w:rsidRDefault="00000000">
      <w:pPr>
        <w:pStyle w:val="ListeParagraf"/>
        <w:numPr>
          <w:ilvl w:val="0"/>
          <w:numId w:val="3"/>
        </w:numPr>
        <w:tabs>
          <w:tab w:val="left" w:pos="976"/>
        </w:tabs>
        <w:ind w:left="816" w:right="1469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davranış)</w:t>
      </w:r>
    </w:p>
    <w:p w14:paraId="3920673B" w14:textId="77777777" w:rsidR="000555DA" w:rsidRDefault="00000000">
      <w:pPr>
        <w:pStyle w:val="ListeParagraf"/>
        <w:numPr>
          <w:ilvl w:val="0"/>
          <w:numId w:val="3"/>
        </w:numPr>
        <w:tabs>
          <w:tab w:val="left" w:pos="976"/>
        </w:tabs>
        <w:ind w:hanging="160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ve insani)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içselleştirme</w:t>
      </w:r>
    </w:p>
    <w:p w14:paraId="2B250486" w14:textId="77777777" w:rsidR="000555DA" w:rsidRDefault="000555DA">
      <w:pPr>
        <w:pStyle w:val="GvdeMetni"/>
        <w:rPr>
          <w:i/>
          <w:sz w:val="20"/>
        </w:rPr>
      </w:pPr>
    </w:p>
    <w:p w14:paraId="462B4419" w14:textId="77777777" w:rsidR="000555DA" w:rsidRDefault="000555DA">
      <w:pPr>
        <w:pStyle w:val="GvdeMetni"/>
        <w:rPr>
          <w:i/>
          <w:sz w:val="20"/>
        </w:rPr>
      </w:pPr>
    </w:p>
    <w:p w14:paraId="04E04E80" w14:textId="77777777" w:rsidR="000555DA" w:rsidRDefault="000555DA">
      <w:pPr>
        <w:pStyle w:val="GvdeMetni"/>
        <w:rPr>
          <w:i/>
          <w:sz w:val="20"/>
        </w:rPr>
      </w:pPr>
    </w:p>
    <w:p w14:paraId="2C3028B1" w14:textId="77777777" w:rsidR="000555DA" w:rsidRDefault="000555DA">
      <w:pPr>
        <w:pStyle w:val="GvdeMetni"/>
        <w:spacing w:before="11" w:after="1"/>
        <w:rPr>
          <w:i/>
          <w:sz w:val="20"/>
        </w:rPr>
      </w:pPr>
    </w:p>
    <w:tbl>
      <w:tblPr>
        <w:tblStyle w:val="TableNormal"/>
        <w:tblW w:w="0" w:type="auto"/>
        <w:tblInd w:w="8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3262"/>
        <w:gridCol w:w="1555"/>
      </w:tblGrid>
      <w:tr w:rsidR="000555DA" w14:paraId="1917BA1F" w14:textId="77777777">
        <w:trPr>
          <w:trHeight w:val="1015"/>
        </w:trPr>
        <w:tc>
          <w:tcPr>
            <w:tcW w:w="10062" w:type="dxa"/>
            <w:gridSpan w:val="3"/>
            <w:shd w:val="clear" w:color="auto" w:fill="9CC2E4"/>
          </w:tcPr>
          <w:p w14:paraId="4E95DDE0" w14:textId="77777777" w:rsidR="000555DA" w:rsidRDefault="000555DA">
            <w:pPr>
              <w:pStyle w:val="TableParagraph"/>
              <w:spacing w:before="11"/>
              <w:rPr>
                <w:i/>
                <w:sz w:val="27"/>
              </w:rPr>
            </w:pPr>
          </w:p>
          <w:p w14:paraId="666DB077" w14:textId="77777777" w:rsidR="000555DA" w:rsidRDefault="00000000">
            <w:pPr>
              <w:pStyle w:val="TableParagraph"/>
              <w:ind w:left="3090" w:right="307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ETİĞİ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STAJ DERSLERİ</w:t>
            </w:r>
          </w:p>
        </w:tc>
      </w:tr>
      <w:tr w:rsidR="000555DA" w14:paraId="11AD1E9B" w14:textId="77777777">
        <w:trPr>
          <w:trHeight w:val="277"/>
        </w:trPr>
        <w:tc>
          <w:tcPr>
            <w:tcW w:w="5245" w:type="dxa"/>
            <w:tcBorders>
              <w:bottom w:val="single" w:sz="4" w:space="0" w:color="000000"/>
              <w:right w:val="single" w:sz="4" w:space="0" w:color="000000"/>
            </w:tcBorders>
          </w:tcPr>
          <w:p w14:paraId="3E4BF886" w14:textId="77777777" w:rsidR="000555DA" w:rsidRDefault="00000000">
            <w:pPr>
              <w:pStyle w:val="TableParagraph"/>
              <w:spacing w:before="6" w:line="252" w:lineRule="exact"/>
              <w:ind w:left="6"/>
              <w:rPr>
                <w:b/>
              </w:rPr>
            </w:pPr>
            <w:r>
              <w:rPr>
                <w:b/>
              </w:rPr>
              <w:t>DERSLER</w:t>
            </w:r>
          </w:p>
        </w:tc>
        <w:tc>
          <w:tcPr>
            <w:tcW w:w="3262" w:type="dxa"/>
            <w:tcBorders>
              <w:left w:val="single" w:sz="4" w:space="0" w:color="000000"/>
              <w:bottom w:val="single" w:sz="4" w:space="0" w:color="000000"/>
            </w:tcBorders>
          </w:tcPr>
          <w:p w14:paraId="038A0E8A" w14:textId="77777777" w:rsidR="000555DA" w:rsidRDefault="00000000">
            <w:pPr>
              <w:pStyle w:val="TableParagraph"/>
              <w:spacing w:before="6" w:line="252" w:lineRule="exact"/>
              <w:ind w:right="796"/>
              <w:jc w:val="right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1555" w:type="dxa"/>
            <w:tcBorders>
              <w:bottom w:val="single" w:sz="4" w:space="0" w:color="000000"/>
            </w:tcBorders>
          </w:tcPr>
          <w:p w14:paraId="625C8026" w14:textId="77777777" w:rsidR="000555DA" w:rsidRDefault="00000000">
            <w:pPr>
              <w:pStyle w:val="TableParagraph"/>
              <w:spacing w:before="6" w:line="252" w:lineRule="exact"/>
              <w:ind w:left="228" w:right="198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0555DA" w14:paraId="2B530817" w14:textId="77777777">
        <w:trPr>
          <w:trHeight w:val="551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C9E5" w14:textId="77777777" w:rsidR="000555DA" w:rsidRDefault="00000000">
            <w:pPr>
              <w:pStyle w:val="TableParagraph"/>
              <w:spacing w:before="131"/>
              <w:ind w:left="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Klinik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etik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olguların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değerlendirilmesi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D28C3" w14:textId="77777777" w:rsidR="000555DA" w:rsidRDefault="00000000">
            <w:pPr>
              <w:pStyle w:val="TableParagraph"/>
              <w:spacing w:line="268" w:lineRule="exact"/>
              <w:ind w:left="85" w:right="7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Olguya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dayalı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öğrenme,</w:t>
            </w:r>
          </w:p>
          <w:p w14:paraId="7711A11F" w14:textId="77777777" w:rsidR="000555DA" w:rsidRDefault="00000000">
            <w:pPr>
              <w:pStyle w:val="TableParagraph"/>
              <w:spacing w:line="264" w:lineRule="exact"/>
              <w:ind w:left="88" w:right="77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etkileşimli</w:t>
            </w:r>
            <w:proofErr w:type="gram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tartışma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7A5F0BC2" w14:textId="77777777" w:rsidR="000555DA" w:rsidRDefault="00000000">
            <w:pPr>
              <w:pStyle w:val="TableParagraph"/>
              <w:spacing w:before="131"/>
              <w:ind w:left="187" w:right="1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</w:tr>
      <w:tr w:rsidR="000555DA" w14:paraId="7AB95172" w14:textId="77777777">
        <w:trPr>
          <w:trHeight w:val="551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2283" w14:textId="77777777" w:rsidR="000555DA" w:rsidRDefault="00000000">
            <w:pPr>
              <w:pStyle w:val="TableParagraph"/>
              <w:spacing w:line="270" w:lineRule="exact"/>
              <w:ind w:left="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Aydınlatılmış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onam,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tedaviyi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ret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karar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verme</w:t>
            </w:r>
          </w:p>
          <w:p w14:paraId="21BAD25C" w14:textId="77777777" w:rsidR="000555DA" w:rsidRDefault="00000000">
            <w:pPr>
              <w:pStyle w:val="TableParagraph"/>
              <w:spacing w:line="261" w:lineRule="exact"/>
              <w:ind w:left="143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kapasitesi</w:t>
            </w:r>
            <w:proofErr w:type="gram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uygulamaları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4D3F0" w14:textId="77777777" w:rsidR="000555DA" w:rsidRDefault="00000000">
            <w:pPr>
              <w:pStyle w:val="TableParagraph"/>
              <w:spacing w:line="270" w:lineRule="exact"/>
              <w:ind w:left="83" w:right="7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Rol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oynama,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simülasyon,</w:t>
            </w:r>
          </w:p>
          <w:p w14:paraId="7AE360B8" w14:textId="77777777" w:rsidR="000555DA" w:rsidRDefault="00000000">
            <w:pPr>
              <w:pStyle w:val="TableParagraph"/>
              <w:spacing w:line="261" w:lineRule="exact"/>
              <w:ind w:left="85" w:right="78"/>
              <w:jc w:val="center"/>
              <w:rPr>
                <w:rFonts w:ascii="Times New Roman"/>
                <w:sz w:val="24"/>
              </w:rPr>
            </w:pPr>
            <w:proofErr w:type="gramStart"/>
            <w:r>
              <w:rPr>
                <w:rFonts w:ascii="Times New Roman"/>
                <w:sz w:val="24"/>
              </w:rPr>
              <w:t>belge</w:t>
            </w:r>
            <w:proofErr w:type="gramEnd"/>
            <w:r>
              <w:rPr>
                <w:rFonts w:ascii="Times New Roman"/>
                <w:sz w:val="24"/>
              </w:rPr>
              <w:t>/form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inceleme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00027E70" w14:textId="77777777" w:rsidR="000555DA" w:rsidRDefault="00000000">
            <w:pPr>
              <w:pStyle w:val="TableParagraph"/>
              <w:spacing w:before="131"/>
              <w:ind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</w:tr>
      <w:tr w:rsidR="000555DA" w14:paraId="6AE4387D" w14:textId="77777777">
        <w:trPr>
          <w:trHeight w:val="830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7C8D" w14:textId="77777777" w:rsidR="000555DA" w:rsidRDefault="00000000">
            <w:pPr>
              <w:pStyle w:val="TableParagraph"/>
              <w:spacing w:before="131"/>
              <w:ind w:left="143" w:right="8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Organ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doku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nakli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gebeliğin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sonlandırılmasına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ilişkin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etik olgular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4F17C" w14:textId="77777777" w:rsidR="000555DA" w:rsidRDefault="00000000">
            <w:pPr>
              <w:pStyle w:val="TableParagraph"/>
              <w:spacing w:line="270" w:lineRule="exact"/>
              <w:ind w:left="85" w:right="7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Olguya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dayalı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öğrenme, küçük</w:t>
            </w:r>
          </w:p>
          <w:p w14:paraId="1B00E7BC" w14:textId="77777777" w:rsidR="000555DA" w:rsidRDefault="00000000">
            <w:pPr>
              <w:pStyle w:val="TableParagraph"/>
              <w:spacing w:line="270" w:lineRule="atLeast"/>
              <w:ind w:left="88" w:right="78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grup</w:t>
            </w:r>
            <w:proofErr w:type="gramEnd"/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çalışması,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kurul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simülasyonu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0CC6C7EE" w14:textId="77777777" w:rsidR="000555DA" w:rsidRDefault="000555DA">
            <w:pPr>
              <w:pStyle w:val="TableParagraph"/>
              <w:spacing w:before="1"/>
              <w:rPr>
                <w:i/>
              </w:rPr>
            </w:pPr>
          </w:p>
          <w:p w14:paraId="40F0A484" w14:textId="77777777" w:rsidR="000555DA" w:rsidRDefault="00000000">
            <w:pPr>
              <w:pStyle w:val="TableParagraph"/>
              <w:ind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</w:tr>
      <w:tr w:rsidR="000555DA" w14:paraId="1A74ED5F" w14:textId="77777777">
        <w:trPr>
          <w:trHeight w:val="551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F9C3" w14:textId="77777777" w:rsidR="000555DA" w:rsidRDefault="00000000">
            <w:pPr>
              <w:pStyle w:val="TableParagraph"/>
              <w:spacing w:line="268" w:lineRule="exact"/>
              <w:ind w:left="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Yaşam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sonu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kararları,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mahremiyet,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tıbbi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gizlilik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</w:t>
            </w:r>
          </w:p>
          <w:p w14:paraId="5A158C79" w14:textId="77777777" w:rsidR="000555DA" w:rsidRDefault="00000000">
            <w:pPr>
              <w:pStyle w:val="TableParagraph"/>
              <w:spacing w:line="264" w:lineRule="exact"/>
              <w:ind w:left="143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tıbbi</w:t>
            </w:r>
            <w:proofErr w:type="gram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hata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uygulamaları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AE79C" w14:textId="77777777" w:rsidR="000555DA" w:rsidRDefault="00000000">
            <w:pPr>
              <w:pStyle w:val="TableParagraph"/>
              <w:spacing w:line="268" w:lineRule="exact"/>
              <w:ind w:left="86" w:right="7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Olgu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tartışması,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rol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oynama,</w:t>
            </w:r>
          </w:p>
          <w:p w14:paraId="2854037F" w14:textId="77777777" w:rsidR="000555DA" w:rsidRDefault="00000000">
            <w:pPr>
              <w:pStyle w:val="TableParagraph"/>
              <w:spacing w:line="264" w:lineRule="exact"/>
              <w:ind w:left="88" w:right="78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yapılandırılmış</w:t>
            </w:r>
            <w:proofErr w:type="gram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etik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çözümleme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3A16DEFA" w14:textId="77777777" w:rsidR="000555DA" w:rsidRDefault="00000000">
            <w:pPr>
              <w:pStyle w:val="TableParagraph"/>
              <w:spacing w:before="128"/>
              <w:ind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</w:tr>
      <w:tr w:rsidR="000555DA" w14:paraId="7D685B98" w14:textId="77777777">
        <w:trPr>
          <w:trHeight w:val="551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131B" w14:textId="77777777" w:rsidR="000555DA" w:rsidRDefault="00000000">
            <w:pPr>
              <w:pStyle w:val="TableParagraph"/>
              <w:spacing w:line="268" w:lineRule="exact"/>
              <w:ind w:left="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Klinik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etik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karar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verme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gerekçelendirme</w:t>
            </w:r>
          </w:p>
          <w:p w14:paraId="60C0B21F" w14:textId="77777777" w:rsidR="000555DA" w:rsidRDefault="00000000">
            <w:pPr>
              <w:pStyle w:val="TableParagraph"/>
              <w:spacing w:line="264" w:lineRule="exact"/>
              <w:ind w:left="143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uygulamaları</w:t>
            </w:r>
            <w:proofErr w:type="gramEnd"/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E3BC2" w14:textId="77777777" w:rsidR="000555DA" w:rsidRDefault="00000000">
            <w:pPr>
              <w:pStyle w:val="TableParagraph"/>
              <w:spacing w:line="268" w:lineRule="exact"/>
              <w:ind w:left="85" w:right="7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Küçük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grup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çalışması,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olgu</w:t>
            </w:r>
          </w:p>
          <w:p w14:paraId="14C75BEB" w14:textId="77777777" w:rsidR="000555DA" w:rsidRDefault="00000000">
            <w:pPr>
              <w:pStyle w:val="TableParagraph"/>
              <w:spacing w:line="264" w:lineRule="exact"/>
              <w:ind w:left="87" w:right="78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çözümleme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3F1E0310" w14:textId="77777777" w:rsidR="000555DA" w:rsidRDefault="00000000">
            <w:pPr>
              <w:pStyle w:val="TableParagraph"/>
              <w:spacing w:before="128"/>
              <w:ind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0555DA" w14:paraId="0337C465" w14:textId="77777777">
        <w:trPr>
          <w:trHeight w:val="275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CDCE" w14:textId="77777777" w:rsidR="000555DA" w:rsidRDefault="00000000">
            <w:pPr>
              <w:pStyle w:val="TableParagraph"/>
              <w:spacing w:line="256" w:lineRule="exact"/>
              <w:ind w:left="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Serbest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çalışma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sınava hazırlık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A2DC8" w14:textId="77777777" w:rsidR="000555DA" w:rsidRDefault="00000000">
            <w:pPr>
              <w:pStyle w:val="TableParagraph"/>
              <w:spacing w:line="256" w:lineRule="exact"/>
              <w:ind w:right="819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Bireysel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çalışma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663B123E" w14:textId="77777777" w:rsidR="000555DA" w:rsidRDefault="00000000">
            <w:pPr>
              <w:pStyle w:val="TableParagraph"/>
              <w:spacing w:line="256" w:lineRule="exact"/>
              <w:ind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0555DA" w14:paraId="400C8008" w14:textId="77777777">
        <w:trPr>
          <w:trHeight w:val="551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1170" w14:textId="77777777" w:rsidR="000555DA" w:rsidRDefault="00000000">
            <w:pPr>
              <w:pStyle w:val="TableParagraph"/>
              <w:spacing w:before="131"/>
              <w:ind w:left="14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Teorik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pratik sınavlar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7B8C1" w14:textId="77777777" w:rsidR="000555DA" w:rsidRDefault="00000000">
            <w:pPr>
              <w:pStyle w:val="TableParagraph"/>
              <w:spacing w:line="268" w:lineRule="exact"/>
              <w:ind w:left="87" w:right="7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Yazılı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sınav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olguya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dayalı</w:t>
            </w:r>
          </w:p>
          <w:p w14:paraId="42C77E08" w14:textId="77777777" w:rsidR="000555DA" w:rsidRDefault="00000000">
            <w:pPr>
              <w:pStyle w:val="TableParagraph"/>
              <w:spacing w:line="264" w:lineRule="exact"/>
              <w:ind w:left="86" w:right="78"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uygulama</w:t>
            </w:r>
            <w:proofErr w:type="gram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sınavı</w:t>
            </w: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7A3AE267" w14:textId="77777777" w:rsidR="000555DA" w:rsidRDefault="00000000">
            <w:pPr>
              <w:pStyle w:val="TableParagraph"/>
              <w:spacing w:before="131"/>
              <w:ind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0555DA" w14:paraId="1430437B" w14:textId="77777777">
        <w:trPr>
          <w:trHeight w:val="278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7B10" w14:textId="77777777" w:rsidR="000555DA" w:rsidRDefault="00000000">
            <w:pPr>
              <w:pStyle w:val="TableParagraph"/>
              <w:spacing w:line="259" w:lineRule="exact"/>
              <w:ind w:left="14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TOPLAM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EB95" w14:textId="77777777" w:rsidR="000555DA" w:rsidRDefault="0005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</w:tcPr>
          <w:p w14:paraId="0C1B73A5" w14:textId="77777777" w:rsidR="000555DA" w:rsidRDefault="00000000">
            <w:pPr>
              <w:pStyle w:val="TableParagraph"/>
              <w:spacing w:line="259" w:lineRule="exact"/>
              <w:ind w:left="187" w:right="19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40</w:t>
            </w:r>
          </w:p>
        </w:tc>
      </w:tr>
    </w:tbl>
    <w:p w14:paraId="1A99848D" w14:textId="77777777" w:rsidR="000555DA" w:rsidRDefault="000555DA">
      <w:pPr>
        <w:spacing w:line="259" w:lineRule="exact"/>
        <w:jc w:val="center"/>
        <w:rPr>
          <w:rFonts w:ascii="Times New Roman"/>
          <w:sz w:val="24"/>
        </w:rPr>
        <w:sectPr w:rsidR="000555DA">
          <w:pgSz w:w="11910" w:h="16840"/>
          <w:pgMar w:top="840" w:right="280" w:bottom="280" w:left="600" w:header="708" w:footer="708" w:gutter="0"/>
          <w:cols w:space="708"/>
        </w:sectPr>
      </w:pPr>
    </w:p>
    <w:p w14:paraId="0E7ED7EA" w14:textId="77777777" w:rsidR="000555DA" w:rsidRDefault="000555DA">
      <w:pPr>
        <w:pStyle w:val="GvdeMetni"/>
        <w:spacing w:before="6"/>
        <w:rPr>
          <w:i/>
          <w:sz w:val="5"/>
        </w:rPr>
      </w:pPr>
    </w:p>
    <w:tbl>
      <w:tblPr>
        <w:tblStyle w:val="TableNormal"/>
        <w:tblW w:w="0" w:type="auto"/>
        <w:tblInd w:w="83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549"/>
      </w:tblGrid>
      <w:tr w:rsidR="000555DA" w14:paraId="7FEF4038" w14:textId="77777777">
        <w:trPr>
          <w:trHeight w:val="781"/>
        </w:trPr>
        <w:tc>
          <w:tcPr>
            <w:tcW w:w="9363" w:type="dxa"/>
            <w:gridSpan w:val="2"/>
            <w:shd w:val="clear" w:color="auto" w:fill="9CC2E4"/>
          </w:tcPr>
          <w:p w14:paraId="332DD272" w14:textId="77777777" w:rsidR="000555DA" w:rsidRDefault="00000000">
            <w:pPr>
              <w:pStyle w:val="TableParagraph"/>
              <w:spacing w:before="203"/>
              <w:ind w:left="1793" w:right="1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TIP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ETİĞİ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SEÇMELİ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0555DA" w14:paraId="29E32499" w14:textId="77777777">
        <w:trPr>
          <w:trHeight w:val="275"/>
        </w:trPr>
        <w:tc>
          <w:tcPr>
            <w:tcW w:w="5814" w:type="dxa"/>
            <w:tcBorders>
              <w:bottom w:val="single" w:sz="4" w:space="0" w:color="000000"/>
              <w:right w:val="single" w:sz="4" w:space="0" w:color="000000"/>
            </w:tcBorders>
          </w:tcPr>
          <w:p w14:paraId="187F9843" w14:textId="77777777" w:rsidR="000555DA" w:rsidRDefault="00000000">
            <w:pPr>
              <w:pStyle w:val="TableParagraph"/>
              <w:spacing w:line="255" w:lineRule="exact"/>
              <w:ind w:left="1292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49" w:type="dxa"/>
            <w:tcBorders>
              <w:left w:val="single" w:sz="4" w:space="0" w:color="000000"/>
              <w:bottom w:val="single" w:sz="4" w:space="0" w:color="000000"/>
            </w:tcBorders>
          </w:tcPr>
          <w:p w14:paraId="7200F5D0" w14:textId="77777777" w:rsidR="000555DA" w:rsidRDefault="00000000">
            <w:pPr>
              <w:pStyle w:val="TableParagraph"/>
              <w:spacing w:line="255" w:lineRule="exact"/>
              <w:ind w:left="1289" w:right="1245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0555DA" w14:paraId="2D30E91C" w14:textId="77777777">
        <w:trPr>
          <w:trHeight w:val="402"/>
        </w:trPr>
        <w:tc>
          <w:tcPr>
            <w:tcW w:w="58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DB20" w14:textId="77777777" w:rsidR="000555DA" w:rsidRDefault="00000000">
            <w:pPr>
              <w:pStyle w:val="TableParagraph"/>
              <w:spacing w:line="265" w:lineRule="exact"/>
              <w:ind w:left="143"/>
            </w:pPr>
            <w:r>
              <w:t>Staj</w:t>
            </w:r>
            <w:r>
              <w:rPr>
                <w:spacing w:val="-2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Yazılı</w:t>
            </w:r>
            <w:r>
              <w:rPr>
                <w:spacing w:val="-1"/>
              </w:rPr>
              <w:t xml:space="preserve"> </w:t>
            </w:r>
            <w:r>
              <w:t>Sınavı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6106D" w14:textId="77777777" w:rsidR="000555DA" w:rsidRDefault="00000000">
            <w:pPr>
              <w:pStyle w:val="TableParagraph"/>
              <w:spacing w:line="265" w:lineRule="exact"/>
              <w:ind w:left="1248" w:right="1245"/>
              <w:jc w:val="center"/>
            </w:pPr>
            <w:r>
              <w:t>50</w:t>
            </w:r>
          </w:p>
        </w:tc>
      </w:tr>
      <w:tr w:rsidR="000555DA" w14:paraId="722C5C5C" w14:textId="77777777">
        <w:trPr>
          <w:trHeight w:val="404"/>
        </w:trPr>
        <w:tc>
          <w:tcPr>
            <w:tcW w:w="5814" w:type="dxa"/>
            <w:tcBorders>
              <w:top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486BA3E6" w14:textId="77777777" w:rsidR="000555DA" w:rsidRDefault="00000000">
            <w:pPr>
              <w:pStyle w:val="TableParagraph"/>
              <w:spacing w:line="265" w:lineRule="exact"/>
              <w:ind w:left="143"/>
            </w:pPr>
            <w:r>
              <w:t>Staj</w:t>
            </w:r>
            <w:r>
              <w:rPr>
                <w:spacing w:val="-3"/>
              </w:rPr>
              <w:t xml:space="preserve"> </w:t>
            </w:r>
            <w:r>
              <w:t>Sonu</w:t>
            </w:r>
            <w:r>
              <w:rPr>
                <w:spacing w:val="-2"/>
              </w:rPr>
              <w:t xml:space="preserve"> </w:t>
            </w:r>
            <w:r>
              <w:t>Yapılandırılmış</w:t>
            </w:r>
            <w:r>
              <w:rPr>
                <w:spacing w:val="-1"/>
              </w:rPr>
              <w:t xml:space="preserve"> </w:t>
            </w:r>
            <w:r>
              <w:t>Olguya</w:t>
            </w:r>
            <w:r>
              <w:rPr>
                <w:spacing w:val="-1"/>
              </w:rPr>
              <w:t xml:space="preserve"> </w:t>
            </w:r>
            <w:r>
              <w:t>Dayalı</w:t>
            </w:r>
            <w:r>
              <w:rPr>
                <w:spacing w:val="-2"/>
              </w:rPr>
              <w:t xml:space="preserve"> </w:t>
            </w:r>
            <w:r>
              <w:t>Uygulama</w:t>
            </w:r>
            <w:r>
              <w:rPr>
                <w:spacing w:val="-3"/>
              </w:rPr>
              <w:t xml:space="preserve"> </w:t>
            </w:r>
            <w:r>
              <w:t>Sınavı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</w:tcPr>
          <w:p w14:paraId="647B8864" w14:textId="77777777" w:rsidR="000555DA" w:rsidRDefault="00000000">
            <w:pPr>
              <w:pStyle w:val="TableParagraph"/>
              <w:spacing w:line="265" w:lineRule="exact"/>
              <w:ind w:left="1248" w:right="1245"/>
              <w:jc w:val="center"/>
            </w:pPr>
            <w:r>
              <w:t>50</w:t>
            </w:r>
          </w:p>
        </w:tc>
      </w:tr>
    </w:tbl>
    <w:p w14:paraId="2AE0352D" w14:textId="77777777" w:rsidR="000555DA" w:rsidRDefault="000555DA">
      <w:pPr>
        <w:pStyle w:val="GvdeMetni"/>
        <w:spacing w:before="2"/>
        <w:rPr>
          <w:i/>
          <w:sz w:val="29"/>
        </w:rPr>
      </w:pPr>
    </w:p>
    <w:p w14:paraId="7664CDA5" w14:textId="77777777" w:rsidR="000555DA" w:rsidRDefault="00000000">
      <w:pPr>
        <w:pStyle w:val="Balk2"/>
        <w:numPr>
          <w:ilvl w:val="0"/>
          <w:numId w:val="2"/>
        </w:numPr>
        <w:tabs>
          <w:tab w:val="left" w:pos="1047"/>
        </w:tabs>
        <w:spacing w:before="56"/>
      </w:pPr>
      <w:r>
        <w:t>STAJ</w:t>
      </w:r>
      <w:r>
        <w:rPr>
          <w:spacing w:val="-2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YAZILI</w:t>
      </w:r>
      <w:r>
        <w:rPr>
          <w:spacing w:val="-2"/>
        </w:rPr>
        <w:t xml:space="preserve"> </w:t>
      </w:r>
      <w:r>
        <w:t>SINAVI</w:t>
      </w:r>
    </w:p>
    <w:p w14:paraId="14322C07" w14:textId="77777777" w:rsidR="000555DA" w:rsidRDefault="00000000">
      <w:pPr>
        <w:pStyle w:val="ListeParagraf"/>
        <w:numPr>
          <w:ilvl w:val="0"/>
          <w:numId w:val="1"/>
        </w:numPr>
        <w:tabs>
          <w:tab w:val="left" w:pos="1035"/>
        </w:tabs>
        <w:spacing w:before="136"/>
      </w:pPr>
      <w:r>
        <w:t>Düzey:</w:t>
      </w:r>
      <w:r>
        <w:rPr>
          <w:spacing w:val="-4"/>
        </w:rPr>
        <w:t xml:space="preserve"> </w:t>
      </w:r>
      <w:r>
        <w:t>Klinik</w:t>
      </w:r>
      <w:r>
        <w:rPr>
          <w:spacing w:val="-1"/>
        </w:rPr>
        <w:t xml:space="preserve"> </w:t>
      </w:r>
      <w:r>
        <w:t>bilgileri</w:t>
      </w:r>
      <w:r>
        <w:rPr>
          <w:spacing w:val="-1"/>
        </w:rPr>
        <w:t xml:space="preserve"> </w:t>
      </w:r>
      <w:r>
        <w:t>değerlendiren</w:t>
      </w:r>
      <w:r>
        <w:rPr>
          <w:spacing w:val="-2"/>
        </w:rPr>
        <w:t xml:space="preserve"> </w:t>
      </w:r>
      <w:r>
        <w:t>çoktan</w:t>
      </w:r>
      <w:r>
        <w:rPr>
          <w:spacing w:val="-2"/>
        </w:rPr>
        <w:t xml:space="preserve"> </w:t>
      </w:r>
      <w:r>
        <w:t>seçmeli</w:t>
      </w:r>
      <w:r>
        <w:rPr>
          <w:spacing w:val="-1"/>
        </w:rPr>
        <w:t xml:space="preserve"> </w:t>
      </w:r>
      <w:r>
        <w:t>sorular.</w:t>
      </w:r>
    </w:p>
    <w:p w14:paraId="63CFD066" w14:textId="77777777" w:rsidR="000555DA" w:rsidRDefault="00000000">
      <w:pPr>
        <w:pStyle w:val="ListeParagraf"/>
        <w:numPr>
          <w:ilvl w:val="0"/>
          <w:numId w:val="1"/>
        </w:numPr>
        <w:tabs>
          <w:tab w:val="left" w:pos="1035"/>
        </w:tabs>
        <w:spacing w:before="134"/>
      </w:pPr>
      <w:r>
        <w:t>Düzey:</w:t>
      </w:r>
      <w:r>
        <w:rPr>
          <w:spacing w:val="-3"/>
        </w:rPr>
        <w:t xml:space="preserve"> </w:t>
      </w:r>
      <w:r>
        <w:t>Klinik</w:t>
      </w:r>
      <w:r>
        <w:rPr>
          <w:spacing w:val="-3"/>
        </w:rPr>
        <w:t xml:space="preserve"> </w:t>
      </w:r>
      <w:r>
        <w:t>karar</w:t>
      </w:r>
      <w:r>
        <w:rPr>
          <w:spacing w:val="-3"/>
        </w:rPr>
        <w:t xml:space="preserve"> </w:t>
      </w:r>
      <w:r>
        <w:t>vermeyi</w:t>
      </w:r>
      <w:r>
        <w:rPr>
          <w:spacing w:val="-1"/>
        </w:rPr>
        <w:t xml:space="preserve"> </w:t>
      </w:r>
      <w:r>
        <w:t>değerlendiren</w:t>
      </w:r>
      <w:r>
        <w:rPr>
          <w:spacing w:val="-3"/>
        </w:rPr>
        <w:t xml:space="preserve"> </w:t>
      </w:r>
      <w:r>
        <w:t>olguya</w:t>
      </w:r>
      <w:r>
        <w:rPr>
          <w:spacing w:val="-1"/>
        </w:rPr>
        <w:t xml:space="preserve"> </w:t>
      </w:r>
      <w:r>
        <w:t>dayalı çoktan</w:t>
      </w:r>
      <w:r>
        <w:rPr>
          <w:spacing w:val="-5"/>
        </w:rPr>
        <w:t xml:space="preserve"> </w:t>
      </w:r>
      <w:r>
        <w:t>seçmeli sorular</w:t>
      </w:r>
    </w:p>
    <w:p w14:paraId="367ABA50" w14:textId="77777777" w:rsidR="000555DA" w:rsidRDefault="000555DA">
      <w:pPr>
        <w:pStyle w:val="GvdeMetni"/>
      </w:pPr>
    </w:p>
    <w:p w14:paraId="1D4A6010" w14:textId="77777777" w:rsidR="000555DA" w:rsidRDefault="000555DA">
      <w:pPr>
        <w:pStyle w:val="GvdeMetni"/>
        <w:spacing w:before="1"/>
      </w:pPr>
    </w:p>
    <w:p w14:paraId="495406DA" w14:textId="77777777" w:rsidR="000555DA" w:rsidRDefault="00000000">
      <w:pPr>
        <w:pStyle w:val="Balk2"/>
        <w:numPr>
          <w:ilvl w:val="0"/>
          <w:numId w:val="2"/>
        </w:numPr>
        <w:tabs>
          <w:tab w:val="left" w:pos="1047"/>
        </w:tabs>
      </w:pPr>
      <w:r>
        <w:t>STAJ</w:t>
      </w:r>
      <w:r>
        <w:rPr>
          <w:spacing w:val="-3"/>
        </w:rPr>
        <w:t xml:space="preserve"> </w:t>
      </w:r>
      <w:r>
        <w:t>SONU</w:t>
      </w:r>
      <w:r>
        <w:rPr>
          <w:spacing w:val="-2"/>
        </w:rPr>
        <w:t xml:space="preserve"> </w:t>
      </w:r>
      <w:r>
        <w:t>YAPILANDIRILMIŞ</w:t>
      </w:r>
      <w:r>
        <w:rPr>
          <w:spacing w:val="-4"/>
        </w:rPr>
        <w:t xml:space="preserve"> </w:t>
      </w:r>
      <w:r>
        <w:t>OLGUYA</w:t>
      </w:r>
      <w:r>
        <w:rPr>
          <w:spacing w:val="-2"/>
        </w:rPr>
        <w:t xml:space="preserve"> </w:t>
      </w:r>
      <w:r>
        <w:t>DAYALI</w:t>
      </w:r>
      <w:r>
        <w:rPr>
          <w:spacing w:val="-2"/>
        </w:rPr>
        <w:t xml:space="preserve"> </w:t>
      </w:r>
      <w:r>
        <w:t>UYGULAMA</w:t>
      </w:r>
      <w:r>
        <w:rPr>
          <w:spacing w:val="-1"/>
        </w:rPr>
        <w:t xml:space="preserve"> </w:t>
      </w:r>
      <w:r>
        <w:t>SINAVI</w:t>
      </w:r>
    </w:p>
    <w:p w14:paraId="3797A626" w14:textId="77777777" w:rsidR="000555DA" w:rsidRDefault="00000000">
      <w:pPr>
        <w:pStyle w:val="GvdeMetni"/>
        <w:spacing w:before="135" w:line="360" w:lineRule="auto"/>
        <w:ind w:left="816" w:right="2095"/>
      </w:pPr>
      <w:r>
        <w:t>Stajda birebir çözülmemiş, örneğin aydınlatılmış onam, tedaviyi ret, organ nakli, gebeliğin</w:t>
      </w:r>
      <w:r>
        <w:rPr>
          <w:spacing w:val="1"/>
        </w:rPr>
        <w:t xml:space="preserve"> </w:t>
      </w:r>
      <w:r>
        <w:t>sonlandırılması, yaşam sonu kararı veya mahremiyet konularından bir klinik senaryo verilir.</w:t>
      </w:r>
      <w:r>
        <w:rPr>
          <w:spacing w:val="-47"/>
        </w:rPr>
        <w:t xml:space="preserve"> </w:t>
      </w:r>
      <w:r>
        <w:t>Öğrenci</w:t>
      </w:r>
      <w:r>
        <w:rPr>
          <w:spacing w:val="-1"/>
        </w:rPr>
        <w:t xml:space="preserve"> </w:t>
      </w:r>
      <w:r>
        <w:t>yapılandırılmış bir</w:t>
      </w:r>
      <w:r>
        <w:rPr>
          <w:spacing w:val="-2"/>
        </w:rPr>
        <w:t xml:space="preserve"> </w:t>
      </w:r>
      <w:r>
        <w:t>değerlendirme</w:t>
      </w:r>
      <w:r>
        <w:rPr>
          <w:spacing w:val="1"/>
        </w:rPr>
        <w:t xml:space="preserve"> </w:t>
      </w:r>
      <w:r>
        <w:t>formu</w:t>
      </w:r>
      <w:r>
        <w:rPr>
          <w:spacing w:val="-4"/>
        </w:rPr>
        <w:t xml:space="preserve"> </w:t>
      </w:r>
      <w:r>
        <w:t>üzerinden:</w:t>
      </w:r>
    </w:p>
    <w:p w14:paraId="4FCDC82F" w14:textId="77777777" w:rsidR="000555DA" w:rsidRDefault="00000000">
      <w:pPr>
        <w:pStyle w:val="ListeParagraf"/>
        <w:numPr>
          <w:ilvl w:val="1"/>
          <w:numId w:val="2"/>
        </w:numPr>
        <w:tabs>
          <w:tab w:val="left" w:pos="1537"/>
        </w:tabs>
        <w:spacing w:line="267" w:lineRule="exact"/>
        <w:ind w:hanging="361"/>
      </w:pPr>
      <w:r>
        <w:t>Etik</w:t>
      </w:r>
      <w:r>
        <w:rPr>
          <w:spacing w:val="-1"/>
        </w:rPr>
        <w:t xml:space="preserve"> </w:t>
      </w:r>
      <w:r>
        <w:t>sorunu</w:t>
      </w:r>
      <w:r>
        <w:rPr>
          <w:spacing w:val="-1"/>
        </w:rPr>
        <w:t xml:space="preserve"> </w:t>
      </w:r>
      <w:r>
        <w:t>tanımlar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%20</w:t>
      </w:r>
    </w:p>
    <w:p w14:paraId="24859EC0" w14:textId="77777777" w:rsidR="000555DA" w:rsidRDefault="00000000">
      <w:pPr>
        <w:pStyle w:val="ListeParagraf"/>
        <w:numPr>
          <w:ilvl w:val="1"/>
          <w:numId w:val="2"/>
        </w:numPr>
        <w:tabs>
          <w:tab w:val="left" w:pos="1537"/>
        </w:tabs>
        <w:spacing w:before="135"/>
        <w:ind w:hanging="361"/>
      </w:pPr>
      <w:r>
        <w:t>İlgili</w:t>
      </w:r>
      <w:r>
        <w:rPr>
          <w:spacing w:val="-1"/>
        </w:rPr>
        <w:t xml:space="preserve"> </w:t>
      </w:r>
      <w:r>
        <w:t>tarafları,</w:t>
      </w:r>
      <w:r>
        <w:rPr>
          <w:spacing w:val="-1"/>
        </w:rPr>
        <w:t xml:space="preserve"> </w:t>
      </w:r>
      <w:r>
        <w:t>hakları,</w:t>
      </w:r>
      <w:r>
        <w:rPr>
          <w:spacing w:val="-4"/>
        </w:rPr>
        <w:t xml:space="preserve"> </w:t>
      </w:r>
      <w:r>
        <w:t>değerleri ve</w:t>
      </w:r>
      <w:r>
        <w:rPr>
          <w:spacing w:val="-3"/>
        </w:rPr>
        <w:t xml:space="preserve"> </w:t>
      </w:r>
      <w:r>
        <w:t>mesleki</w:t>
      </w:r>
      <w:r>
        <w:rPr>
          <w:spacing w:val="-3"/>
        </w:rPr>
        <w:t xml:space="preserve"> </w:t>
      </w:r>
      <w:r>
        <w:t>yükümlülükleri belirler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%20</w:t>
      </w:r>
    </w:p>
    <w:p w14:paraId="3527DFE7" w14:textId="77777777" w:rsidR="000555DA" w:rsidRDefault="00000000">
      <w:pPr>
        <w:pStyle w:val="ListeParagraf"/>
        <w:numPr>
          <w:ilvl w:val="1"/>
          <w:numId w:val="2"/>
        </w:numPr>
        <w:tabs>
          <w:tab w:val="left" w:pos="1537"/>
        </w:tabs>
        <w:spacing w:before="134"/>
        <w:ind w:hanging="361"/>
      </w:pPr>
      <w:r>
        <w:t>Olası</w:t>
      </w:r>
      <w:r>
        <w:rPr>
          <w:spacing w:val="-1"/>
        </w:rPr>
        <w:t xml:space="preserve"> </w:t>
      </w:r>
      <w:r>
        <w:t>eylem seçeneklerini</w:t>
      </w:r>
      <w:r>
        <w:rPr>
          <w:spacing w:val="-2"/>
        </w:rPr>
        <w:t xml:space="preserve"> </w:t>
      </w:r>
      <w:r>
        <w:t>ortaya</w:t>
      </w:r>
      <w:r>
        <w:rPr>
          <w:spacing w:val="-3"/>
        </w:rPr>
        <w:t xml:space="preserve"> </w:t>
      </w:r>
      <w:r>
        <w:t>koyar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%20</w:t>
      </w:r>
    </w:p>
    <w:p w14:paraId="55C56494" w14:textId="77777777" w:rsidR="000555DA" w:rsidRDefault="00000000">
      <w:pPr>
        <w:pStyle w:val="ListeParagraf"/>
        <w:numPr>
          <w:ilvl w:val="1"/>
          <w:numId w:val="2"/>
        </w:numPr>
        <w:tabs>
          <w:tab w:val="left" w:pos="1537"/>
        </w:tabs>
        <w:spacing w:before="135"/>
        <w:ind w:hanging="361"/>
      </w:pPr>
      <w:r>
        <w:t>Etik</w:t>
      </w:r>
      <w:r>
        <w:rPr>
          <w:spacing w:val="-1"/>
        </w:rPr>
        <w:t xml:space="preserve"> </w:t>
      </w:r>
      <w:r>
        <w:t>açıdan</w:t>
      </w:r>
      <w:r>
        <w:rPr>
          <w:spacing w:val="-1"/>
        </w:rPr>
        <w:t xml:space="preserve"> </w:t>
      </w:r>
      <w:r>
        <w:t>uygun</w:t>
      </w:r>
      <w:r>
        <w:rPr>
          <w:spacing w:val="-1"/>
        </w:rPr>
        <w:t xml:space="preserve"> </w:t>
      </w:r>
      <w:r>
        <w:t>yaklaşımı/kararı</w:t>
      </w:r>
      <w:r>
        <w:rPr>
          <w:spacing w:val="-2"/>
        </w:rPr>
        <w:t xml:space="preserve"> </w:t>
      </w:r>
      <w:r>
        <w:t>belirler –</w:t>
      </w:r>
      <w:r>
        <w:rPr>
          <w:spacing w:val="1"/>
        </w:rPr>
        <w:t xml:space="preserve"> </w:t>
      </w:r>
      <w:r>
        <w:t>%20</w:t>
      </w:r>
    </w:p>
    <w:p w14:paraId="10B05C6F" w14:textId="77777777" w:rsidR="000555DA" w:rsidRDefault="00000000">
      <w:pPr>
        <w:pStyle w:val="ListeParagraf"/>
        <w:numPr>
          <w:ilvl w:val="1"/>
          <w:numId w:val="2"/>
        </w:numPr>
        <w:tabs>
          <w:tab w:val="left" w:pos="1537"/>
        </w:tabs>
        <w:spacing w:before="135"/>
        <w:ind w:hanging="361"/>
      </w:pPr>
      <w:r>
        <w:t>Kararını</w:t>
      </w:r>
      <w:r>
        <w:rPr>
          <w:spacing w:val="-1"/>
        </w:rPr>
        <w:t xml:space="preserve"> </w:t>
      </w:r>
      <w:r>
        <w:t>etik</w:t>
      </w:r>
      <w:r>
        <w:rPr>
          <w:spacing w:val="1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hukuki</w:t>
      </w:r>
      <w:r>
        <w:rPr>
          <w:spacing w:val="-4"/>
        </w:rPr>
        <w:t xml:space="preserve"> </w:t>
      </w:r>
      <w:r>
        <w:t>açıdan</w:t>
      </w:r>
      <w:r>
        <w:rPr>
          <w:spacing w:val="-1"/>
        </w:rPr>
        <w:t xml:space="preserve"> </w:t>
      </w:r>
      <w:r>
        <w:t>gerekçelendirir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%20</w:t>
      </w:r>
    </w:p>
    <w:p w14:paraId="58D6B98F" w14:textId="77777777" w:rsidR="000555DA" w:rsidRDefault="000555DA">
      <w:pPr>
        <w:pStyle w:val="GvdeMetni"/>
        <w:spacing w:before="10"/>
        <w:rPr>
          <w:sz w:val="32"/>
        </w:rPr>
      </w:pPr>
    </w:p>
    <w:p w14:paraId="4099755F" w14:textId="77777777" w:rsidR="000555DA" w:rsidRDefault="00000000">
      <w:pPr>
        <w:pStyle w:val="Balk2"/>
        <w:numPr>
          <w:ilvl w:val="0"/>
          <w:numId w:val="2"/>
        </w:numPr>
        <w:tabs>
          <w:tab w:val="left" w:pos="1047"/>
        </w:tabs>
      </w:pPr>
      <w:r>
        <w:t>STAJ</w:t>
      </w:r>
      <w:r>
        <w:rPr>
          <w:spacing w:val="-5"/>
        </w:rPr>
        <w:t xml:space="preserve"> </w:t>
      </w:r>
      <w:r>
        <w:t>BAŞARI</w:t>
      </w:r>
      <w:r>
        <w:rPr>
          <w:spacing w:val="-1"/>
        </w:rPr>
        <w:t xml:space="preserve"> </w:t>
      </w:r>
      <w:r>
        <w:t>NOTUNUN</w:t>
      </w:r>
      <w:r>
        <w:rPr>
          <w:spacing w:val="-3"/>
        </w:rPr>
        <w:t xml:space="preserve"> </w:t>
      </w:r>
      <w:r>
        <w:t>HESAPLANMASI</w:t>
      </w:r>
    </w:p>
    <w:p w14:paraId="5A388FDB" w14:textId="77777777" w:rsidR="000555DA" w:rsidRDefault="00000000">
      <w:pPr>
        <w:pStyle w:val="GvdeMetni"/>
        <w:spacing w:before="135" w:line="360" w:lineRule="auto"/>
        <w:ind w:left="816" w:right="50"/>
      </w:pPr>
      <w:r>
        <w:t>Staj</w:t>
      </w:r>
      <w:r>
        <w:rPr>
          <w:spacing w:val="22"/>
        </w:rPr>
        <w:t xml:space="preserve"> </w:t>
      </w:r>
      <w:r>
        <w:t>sonu</w:t>
      </w:r>
      <w:r>
        <w:rPr>
          <w:spacing w:val="21"/>
        </w:rPr>
        <w:t xml:space="preserve"> </w:t>
      </w:r>
      <w:r>
        <w:t>notu,</w:t>
      </w:r>
      <w:r>
        <w:rPr>
          <w:spacing w:val="22"/>
        </w:rPr>
        <w:t xml:space="preserve"> </w:t>
      </w:r>
      <w:r>
        <w:t>yazılı</w:t>
      </w:r>
      <w:r>
        <w:rPr>
          <w:spacing w:val="23"/>
        </w:rPr>
        <w:t xml:space="preserve"> </w:t>
      </w:r>
      <w:r>
        <w:t>sınav</w:t>
      </w:r>
      <w:r>
        <w:rPr>
          <w:spacing w:val="21"/>
        </w:rPr>
        <w:t xml:space="preserve"> </w:t>
      </w:r>
      <w:r>
        <w:t>notu</w:t>
      </w:r>
      <w:r>
        <w:rPr>
          <w:spacing w:val="24"/>
        </w:rPr>
        <w:t xml:space="preserve"> </w:t>
      </w:r>
      <w:r>
        <w:t>ve</w:t>
      </w:r>
      <w:r>
        <w:rPr>
          <w:spacing w:val="23"/>
        </w:rPr>
        <w:t xml:space="preserve"> </w:t>
      </w:r>
      <w:r>
        <w:t>staj</w:t>
      </w:r>
      <w:r>
        <w:rPr>
          <w:spacing w:val="22"/>
        </w:rPr>
        <w:t xml:space="preserve"> </w:t>
      </w:r>
      <w:r>
        <w:t>sonu</w:t>
      </w:r>
      <w:r>
        <w:rPr>
          <w:spacing w:val="20"/>
        </w:rPr>
        <w:t xml:space="preserve"> </w:t>
      </w:r>
      <w:r>
        <w:t>yapılandırılmış</w:t>
      </w:r>
      <w:r>
        <w:rPr>
          <w:spacing w:val="22"/>
        </w:rPr>
        <w:t xml:space="preserve"> </w:t>
      </w:r>
      <w:r>
        <w:t>olguya</w:t>
      </w:r>
      <w:r>
        <w:rPr>
          <w:spacing w:val="22"/>
        </w:rPr>
        <w:t xml:space="preserve"> </w:t>
      </w:r>
      <w:r>
        <w:t>dayalı</w:t>
      </w:r>
      <w:r>
        <w:rPr>
          <w:spacing w:val="23"/>
        </w:rPr>
        <w:t xml:space="preserve"> </w:t>
      </w:r>
      <w:r>
        <w:t>uygulama</w:t>
      </w:r>
      <w:r>
        <w:rPr>
          <w:spacing w:val="25"/>
        </w:rPr>
        <w:t xml:space="preserve"> </w:t>
      </w:r>
      <w:r>
        <w:t>sınav</w:t>
      </w:r>
      <w:r>
        <w:rPr>
          <w:spacing w:val="23"/>
        </w:rPr>
        <w:t xml:space="preserve"> </w:t>
      </w:r>
      <w:r>
        <w:t>notunun</w:t>
      </w:r>
      <w:r>
        <w:rPr>
          <w:spacing w:val="-47"/>
        </w:rPr>
        <w:t xml:space="preserve"> </w:t>
      </w:r>
      <w:r>
        <w:t>toplamından</w:t>
      </w:r>
      <w:r>
        <w:rPr>
          <w:spacing w:val="-2"/>
        </w:rPr>
        <w:t xml:space="preserve"> </w:t>
      </w:r>
      <w:r>
        <w:t>oluşur.</w:t>
      </w:r>
      <w:r>
        <w:rPr>
          <w:spacing w:val="-1"/>
        </w:rPr>
        <w:t xml:space="preserve"> </w:t>
      </w:r>
      <w:r>
        <w:t>Staj</w:t>
      </w:r>
      <w:r>
        <w:rPr>
          <w:spacing w:val="-4"/>
        </w:rPr>
        <w:t xml:space="preserve"> </w:t>
      </w:r>
      <w:r>
        <w:t>sonu</w:t>
      </w:r>
      <w:r>
        <w:rPr>
          <w:spacing w:val="-1"/>
        </w:rPr>
        <w:t xml:space="preserve"> </w:t>
      </w:r>
      <w:r>
        <w:t>notu</w:t>
      </w:r>
      <w:r>
        <w:rPr>
          <w:spacing w:val="-1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ve</w:t>
      </w:r>
      <w:r>
        <w:rPr>
          <w:spacing w:val="1"/>
        </w:rPr>
        <w:t xml:space="preserve"> </w:t>
      </w:r>
      <w:r>
        <w:t>üzerinde olanlar</w:t>
      </w:r>
      <w:r>
        <w:rPr>
          <w:spacing w:val="-1"/>
        </w:rPr>
        <w:t xml:space="preserve"> </w:t>
      </w:r>
      <w:r>
        <w:t>stajdan</w:t>
      </w:r>
      <w:r>
        <w:rPr>
          <w:spacing w:val="-2"/>
        </w:rPr>
        <w:t xml:space="preserve"> </w:t>
      </w:r>
      <w:r>
        <w:t>başarılı</w:t>
      </w:r>
      <w:r>
        <w:rPr>
          <w:spacing w:val="-2"/>
        </w:rPr>
        <w:t xml:space="preserve"> </w:t>
      </w:r>
      <w:r>
        <w:t>kabul edilir.</w:t>
      </w:r>
    </w:p>
    <w:p w14:paraId="46F3B64D" w14:textId="77777777" w:rsidR="000555DA" w:rsidRDefault="000555DA">
      <w:pPr>
        <w:spacing w:line="360" w:lineRule="auto"/>
        <w:sectPr w:rsidR="000555DA">
          <w:pgSz w:w="11910" w:h="16840"/>
          <w:pgMar w:top="1580" w:right="280" w:bottom="280" w:left="600" w:header="708" w:footer="708" w:gutter="0"/>
          <w:cols w:space="708"/>
        </w:sect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403"/>
        <w:gridCol w:w="1299"/>
        <w:gridCol w:w="5230"/>
        <w:gridCol w:w="585"/>
        <w:gridCol w:w="1522"/>
        <w:gridCol w:w="1375"/>
      </w:tblGrid>
      <w:tr w:rsidR="000555DA" w14:paraId="7CE52C14" w14:textId="77777777">
        <w:trPr>
          <w:trHeight w:val="362"/>
        </w:trPr>
        <w:tc>
          <w:tcPr>
            <w:tcW w:w="1041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CD5ED"/>
          </w:tcPr>
          <w:p w14:paraId="0EA5777A" w14:textId="77777777" w:rsidR="000555DA" w:rsidRDefault="00000000">
            <w:pPr>
              <w:pStyle w:val="TableParagraph"/>
              <w:spacing w:before="48"/>
              <w:ind w:left="2572" w:right="25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DÖNEM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ETİĞİ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SEÇMELİ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STAJI DERS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PROGRAMI</w:t>
            </w:r>
          </w:p>
        </w:tc>
      </w:tr>
      <w:tr w:rsidR="000555DA" w14:paraId="47EC2269" w14:textId="77777777">
        <w:trPr>
          <w:trHeight w:val="530"/>
        </w:trPr>
        <w:tc>
          <w:tcPr>
            <w:tcW w:w="403" w:type="dxa"/>
            <w:tcBorders>
              <w:left w:val="single" w:sz="4" w:space="0" w:color="000000"/>
            </w:tcBorders>
          </w:tcPr>
          <w:p w14:paraId="7ED8F445" w14:textId="77777777" w:rsidR="000555DA" w:rsidRDefault="00000000">
            <w:pPr>
              <w:pStyle w:val="TableParagraph"/>
              <w:spacing w:before="149"/>
              <w:ind w:left="59"/>
              <w:rPr>
                <w:b/>
                <w:sz w:val="18"/>
              </w:rPr>
            </w:pPr>
            <w:r>
              <w:rPr>
                <w:b/>
                <w:sz w:val="18"/>
              </w:rPr>
              <w:t>Gün</w:t>
            </w:r>
          </w:p>
        </w:tc>
        <w:tc>
          <w:tcPr>
            <w:tcW w:w="1299" w:type="dxa"/>
          </w:tcPr>
          <w:p w14:paraId="642008C1" w14:textId="77777777" w:rsidR="000555DA" w:rsidRDefault="00000000">
            <w:pPr>
              <w:pStyle w:val="TableParagraph"/>
              <w:spacing w:before="149"/>
              <w:ind w:right="11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Öğretim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Üyesi</w:t>
            </w:r>
          </w:p>
        </w:tc>
        <w:tc>
          <w:tcPr>
            <w:tcW w:w="5230" w:type="dxa"/>
          </w:tcPr>
          <w:p w14:paraId="3BFCC089" w14:textId="77777777" w:rsidR="000555DA" w:rsidRDefault="00000000">
            <w:pPr>
              <w:pStyle w:val="TableParagraph"/>
              <w:spacing w:before="149"/>
              <w:ind w:left="2428" w:right="24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585" w:type="dxa"/>
          </w:tcPr>
          <w:p w14:paraId="6A731B3D" w14:textId="77777777" w:rsidR="000555DA" w:rsidRDefault="00000000">
            <w:pPr>
              <w:pStyle w:val="TableParagraph"/>
              <w:spacing w:before="38"/>
              <w:ind w:left="111" w:right="84" w:firstLine="14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8"/>
                <w:sz w:val="18"/>
              </w:rPr>
              <w:t xml:space="preserve"> </w:t>
            </w:r>
            <w:r>
              <w:rPr>
                <w:b/>
                <w:sz w:val="18"/>
              </w:rPr>
              <w:t>Saati</w:t>
            </w:r>
          </w:p>
        </w:tc>
        <w:tc>
          <w:tcPr>
            <w:tcW w:w="1522" w:type="dxa"/>
          </w:tcPr>
          <w:p w14:paraId="5CE8DA56" w14:textId="77777777" w:rsidR="000555DA" w:rsidRDefault="00000000">
            <w:pPr>
              <w:pStyle w:val="TableParagraph"/>
              <w:spacing w:before="149"/>
              <w:ind w:left="43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Tipi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6C0CF3A6" w14:textId="77777777" w:rsidR="000555DA" w:rsidRDefault="00000000">
            <w:pPr>
              <w:pStyle w:val="TableParagraph"/>
              <w:spacing w:before="149"/>
              <w:ind w:left="20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Saatleri</w:t>
            </w:r>
          </w:p>
        </w:tc>
      </w:tr>
      <w:tr w:rsidR="000555DA" w14:paraId="3E6E3A53" w14:textId="77777777">
        <w:trPr>
          <w:trHeight w:val="262"/>
        </w:trPr>
        <w:tc>
          <w:tcPr>
            <w:tcW w:w="403" w:type="dxa"/>
            <w:vMerge w:val="restart"/>
            <w:tcBorders>
              <w:left w:val="single" w:sz="4" w:space="0" w:color="000000"/>
            </w:tcBorders>
            <w:shd w:val="clear" w:color="auto" w:fill="DEEAF6"/>
            <w:textDirection w:val="btLr"/>
          </w:tcPr>
          <w:p w14:paraId="48F100C4" w14:textId="77777777" w:rsidR="000555DA" w:rsidRDefault="00000000">
            <w:pPr>
              <w:pStyle w:val="TableParagraph"/>
              <w:spacing w:before="99"/>
              <w:ind w:left="836" w:right="82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PAZARTESİ</w:t>
            </w:r>
          </w:p>
        </w:tc>
        <w:tc>
          <w:tcPr>
            <w:tcW w:w="1299" w:type="dxa"/>
            <w:shd w:val="clear" w:color="auto" w:fill="DEEAF6"/>
          </w:tcPr>
          <w:p w14:paraId="60B74B40" w14:textId="77777777" w:rsidR="000555DA" w:rsidRDefault="00000000">
            <w:pPr>
              <w:pStyle w:val="TableParagraph"/>
              <w:spacing w:before="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72CEAD3D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Aydınlatılmış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Onam: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  <w:shd w:val="clear" w:color="auto" w:fill="DEEAF6"/>
          </w:tcPr>
          <w:p w14:paraId="7DD8F8F0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07D31217" w14:textId="77777777" w:rsidR="000555DA" w:rsidRDefault="00000000">
            <w:pPr>
              <w:pStyle w:val="TableParagraph"/>
              <w:spacing w:before="7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4769BC6B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08:30–09:15</w:t>
            </w:r>
          </w:p>
        </w:tc>
      </w:tr>
      <w:tr w:rsidR="000555DA" w14:paraId="6CE1DF6A" w14:textId="77777777">
        <w:trPr>
          <w:trHeight w:val="316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25C059BF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5F3FB4D3" w14:textId="77777777" w:rsidR="000555DA" w:rsidRDefault="00000000">
            <w:pPr>
              <w:pStyle w:val="TableParagraph"/>
              <w:spacing w:before="4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2A08E496" w14:textId="77777777" w:rsidR="000555DA" w:rsidRDefault="00000000">
            <w:pPr>
              <w:pStyle w:val="TableParagraph"/>
              <w:spacing w:before="42"/>
              <w:ind w:left="36"/>
              <w:rPr>
                <w:sz w:val="18"/>
              </w:rPr>
            </w:pPr>
            <w:r>
              <w:rPr>
                <w:sz w:val="18"/>
              </w:rPr>
              <w:t>Aydınlatılmış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Sürecinde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Bilgilendirme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Gönüllülük</w:t>
            </w:r>
          </w:p>
        </w:tc>
        <w:tc>
          <w:tcPr>
            <w:tcW w:w="585" w:type="dxa"/>
            <w:shd w:val="clear" w:color="auto" w:fill="DEEAF6"/>
          </w:tcPr>
          <w:p w14:paraId="3236117B" w14:textId="77777777" w:rsidR="000555DA" w:rsidRDefault="00000000">
            <w:pPr>
              <w:pStyle w:val="TableParagraph"/>
              <w:spacing w:before="4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5F495DFE" w14:textId="77777777" w:rsidR="000555DA" w:rsidRDefault="00000000">
            <w:pPr>
              <w:pStyle w:val="TableParagraph"/>
              <w:spacing w:before="42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CA7CFF6" w14:textId="77777777" w:rsidR="000555DA" w:rsidRDefault="00000000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09:30–10:15</w:t>
            </w:r>
          </w:p>
        </w:tc>
      </w:tr>
      <w:tr w:rsidR="000555DA" w14:paraId="6F39FFA3" w14:textId="77777777">
        <w:trPr>
          <w:trHeight w:val="278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3044D78D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5C0E0161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2057D92E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Karar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Kapasitesinin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Değerlendirilmesi</w:t>
            </w:r>
          </w:p>
        </w:tc>
        <w:tc>
          <w:tcPr>
            <w:tcW w:w="585" w:type="dxa"/>
            <w:shd w:val="clear" w:color="auto" w:fill="DEEAF6"/>
          </w:tcPr>
          <w:p w14:paraId="6533859D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0499B1F4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74C8FEC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10:30–11:15</w:t>
            </w:r>
          </w:p>
        </w:tc>
      </w:tr>
      <w:tr w:rsidR="000555DA" w14:paraId="07A93E70" w14:textId="77777777">
        <w:trPr>
          <w:trHeight w:val="280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1F11052E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6B007E04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0CEF4429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Tedaviyi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Reddeden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Hastaya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Yaklaşım</w:t>
            </w:r>
          </w:p>
        </w:tc>
        <w:tc>
          <w:tcPr>
            <w:tcW w:w="585" w:type="dxa"/>
            <w:shd w:val="clear" w:color="auto" w:fill="DEEAF6"/>
          </w:tcPr>
          <w:p w14:paraId="5216912A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46CBE1E8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6A65F78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11:30–12:15</w:t>
            </w:r>
          </w:p>
        </w:tc>
      </w:tr>
      <w:tr w:rsidR="000555DA" w14:paraId="781F87C8" w14:textId="77777777">
        <w:trPr>
          <w:trHeight w:val="278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02CCF8E0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0C7466F8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689EF769" w14:textId="77777777" w:rsidR="000555DA" w:rsidRDefault="00000000">
            <w:pPr>
              <w:pStyle w:val="TableParagraph"/>
              <w:spacing w:before="22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Arası</w:t>
            </w:r>
          </w:p>
        </w:tc>
        <w:tc>
          <w:tcPr>
            <w:tcW w:w="585" w:type="dxa"/>
            <w:shd w:val="clear" w:color="auto" w:fill="DEEAF6"/>
          </w:tcPr>
          <w:p w14:paraId="35865446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shd w:val="clear" w:color="auto" w:fill="DEEAF6"/>
          </w:tcPr>
          <w:p w14:paraId="7D5BC383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446880BC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55DA" w14:paraId="1564AEF5" w14:textId="77777777">
        <w:trPr>
          <w:trHeight w:val="280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6CA8FB8A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29C6CEF3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4AFE16D2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Aydınlatılmış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Formu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İnceleme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Değerlendirme</w:t>
            </w:r>
          </w:p>
        </w:tc>
        <w:tc>
          <w:tcPr>
            <w:tcW w:w="585" w:type="dxa"/>
            <w:shd w:val="clear" w:color="auto" w:fill="DEEAF6"/>
          </w:tcPr>
          <w:p w14:paraId="10BE4844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6EE7013D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2F276544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13:30–14:15</w:t>
            </w:r>
          </w:p>
        </w:tc>
      </w:tr>
      <w:tr w:rsidR="000555DA" w14:paraId="7749F9B9" w14:textId="77777777">
        <w:trPr>
          <w:trHeight w:val="278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5298AAE5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45E0EE61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6125DB40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Aydınlatılmış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Görüşmesi</w:t>
            </w:r>
          </w:p>
        </w:tc>
        <w:tc>
          <w:tcPr>
            <w:tcW w:w="585" w:type="dxa"/>
            <w:shd w:val="clear" w:color="auto" w:fill="DEEAF6"/>
          </w:tcPr>
          <w:p w14:paraId="04590231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65B5C067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Oynama/Pratik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08A32EE0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14:30–15:15</w:t>
            </w:r>
          </w:p>
        </w:tc>
      </w:tr>
      <w:tr w:rsidR="000555DA" w14:paraId="3786FFB8" w14:textId="77777777">
        <w:trPr>
          <w:trHeight w:val="280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6BFE30CE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11A33FC2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3ED19EC3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Tedaviyi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Görüşmesi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Belgelendirme</w:t>
            </w:r>
          </w:p>
        </w:tc>
        <w:tc>
          <w:tcPr>
            <w:tcW w:w="585" w:type="dxa"/>
            <w:shd w:val="clear" w:color="auto" w:fill="DEEAF6"/>
          </w:tcPr>
          <w:p w14:paraId="0AC47BE8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2ED21753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Oynama/Pratik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4CD58CCA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15:30–16:15</w:t>
            </w:r>
          </w:p>
        </w:tc>
      </w:tr>
      <w:tr w:rsidR="000555DA" w14:paraId="64B5E777" w14:textId="77777777">
        <w:trPr>
          <w:trHeight w:val="265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510D039E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7B50B310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61F277E1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5" w:type="dxa"/>
            <w:shd w:val="clear" w:color="auto" w:fill="DEEAF6"/>
          </w:tcPr>
          <w:p w14:paraId="2DEDD160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1786132A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0D99EA15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16:30–17:15</w:t>
            </w:r>
          </w:p>
        </w:tc>
      </w:tr>
      <w:tr w:rsidR="000555DA" w14:paraId="7D12EFEE" w14:textId="77777777">
        <w:trPr>
          <w:trHeight w:val="310"/>
        </w:trPr>
        <w:tc>
          <w:tcPr>
            <w:tcW w:w="403" w:type="dxa"/>
            <w:vMerge w:val="restart"/>
            <w:tcBorders>
              <w:left w:val="single" w:sz="4" w:space="0" w:color="000000"/>
            </w:tcBorders>
            <w:textDirection w:val="btLr"/>
          </w:tcPr>
          <w:p w14:paraId="317DB725" w14:textId="77777777" w:rsidR="000555DA" w:rsidRDefault="00000000">
            <w:pPr>
              <w:pStyle w:val="TableParagraph"/>
              <w:spacing w:before="99"/>
              <w:ind w:left="1095" w:right="10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1299" w:type="dxa"/>
          </w:tcPr>
          <w:p w14:paraId="3EE7C408" w14:textId="77777777" w:rsidR="000555DA" w:rsidRDefault="00000000">
            <w:pPr>
              <w:pStyle w:val="TableParagraph"/>
              <w:spacing w:before="39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5C584C95" w14:textId="77777777" w:rsidR="000555DA" w:rsidRDefault="00000000">
            <w:pPr>
              <w:pStyle w:val="TableParagraph"/>
              <w:spacing w:before="39"/>
              <w:ind w:left="36"/>
              <w:rPr>
                <w:sz w:val="18"/>
              </w:rPr>
            </w:pPr>
            <w:r>
              <w:rPr>
                <w:sz w:val="18"/>
              </w:rPr>
              <w:t>Yaşam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Kararlarında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</w:tcPr>
          <w:p w14:paraId="427EDCA0" w14:textId="77777777" w:rsidR="000555DA" w:rsidRDefault="00000000">
            <w:pPr>
              <w:pStyle w:val="TableParagraph"/>
              <w:spacing w:before="39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17E2C091" w14:textId="77777777" w:rsidR="000555DA" w:rsidRDefault="00000000">
            <w:pPr>
              <w:pStyle w:val="TableParagraph"/>
              <w:spacing w:before="39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102375D" w14:textId="77777777" w:rsidR="000555DA" w:rsidRDefault="00000000">
            <w:pPr>
              <w:pStyle w:val="TableParagraph"/>
              <w:spacing w:before="39"/>
              <w:ind w:left="32"/>
              <w:rPr>
                <w:sz w:val="18"/>
              </w:rPr>
            </w:pPr>
            <w:r>
              <w:rPr>
                <w:sz w:val="18"/>
              </w:rPr>
              <w:t>08:30–09:15</w:t>
            </w:r>
          </w:p>
        </w:tc>
      </w:tr>
      <w:tr w:rsidR="000555DA" w14:paraId="14071F26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5A8B751F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33190340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619E71AF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Tedavinin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Sınırlandırılması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Yararsız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Olguları</w:t>
            </w:r>
          </w:p>
        </w:tc>
        <w:tc>
          <w:tcPr>
            <w:tcW w:w="585" w:type="dxa"/>
          </w:tcPr>
          <w:p w14:paraId="167C32B3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35B1B4A0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D6B2F6B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09:30–10:15</w:t>
            </w:r>
          </w:p>
        </w:tc>
      </w:tr>
      <w:tr w:rsidR="000555DA" w14:paraId="5773B88C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7042B145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4997944F" w14:textId="77777777" w:rsidR="000555DA" w:rsidRDefault="00000000">
            <w:pPr>
              <w:pStyle w:val="TableParagraph"/>
              <w:spacing w:before="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5721786F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Organ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Naklinde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Sorunlar: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</w:tcPr>
          <w:p w14:paraId="3A161D15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7D667189" w14:textId="77777777" w:rsidR="000555DA" w:rsidRDefault="00000000">
            <w:pPr>
              <w:pStyle w:val="TableParagraph"/>
              <w:spacing w:before="7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5E1E9CD6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10:30–11:15</w:t>
            </w:r>
          </w:p>
        </w:tc>
      </w:tr>
      <w:tr w:rsidR="000555DA" w14:paraId="4AEA37B0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0D7BC7E7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60B091C1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70D472BA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Organ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Tahsisinde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Adalet: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</w:tcPr>
          <w:p w14:paraId="21422CB4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02B9B4DC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295C09A1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11:30–12:15</w:t>
            </w:r>
          </w:p>
        </w:tc>
      </w:tr>
      <w:tr w:rsidR="000555DA" w14:paraId="1855D490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16672F62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0F919148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</w:tcPr>
          <w:p w14:paraId="5E7F1FFE" w14:textId="77777777" w:rsidR="000555DA" w:rsidRDefault="00000000">
            <w:pPr>
              <w:pStyle w:val="TableParagraph"/>
              <w:spacing w:before="7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Arası</w:t>
            </w:r>
          </w:p>
        </w:tc>
        <w:tc>
          <w:tcPr>
            <w:tcW w:w="585" w:type="dxa"/>
          </w:tcPr>
          <w:p w14:paraId="4DFB2CE3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</w:tcPr>
          <w:p w14:paraId="37F5E399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6F2923F8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55DA" w14:paraId="4E2E07DE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2FC84858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318C1C01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671B2981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Canlı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Vericide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Gönüllülük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Aydınlatılmış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</w:p>
        </w:tc>
        <w:tc>
          <w:tcPr>
            <w:tcW w:w="585" w:type="dxa"/>
          </w:tcPr>
          <w:p w14:paraId="18141D39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56B1C1A3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C5E7150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13:30–14:15</w:t>
            </w:r>
          </w:p>
        </w:tc>
      </w:tr>
      <w:tr w:rsidR="000555DA" w14:paraId="18040379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56F0A896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698073A2" w14:textId="77777777" w:rsidR="000555DA" w:rsidRDefault="00000000">
            <w:pPr>
              <w:pStyle w:val="TableParagraph"/>
              <w:spacing w:before="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7FE0F254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Organ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Bağışında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Baskı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Çıkar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Çatışması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Çözümlemesi</w:t>
            </w:r>
          </w:p>
        </w:tc>
        <w:tc>
          <w:tcPr>
            <w:tcW w:w="585" w:type="dxa"/>
          </w:tcPr>
          <w:p w14:paraId="73BD709B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4595E052" w14:textId="77777777" w:rsidR="000555DA" w:rsidRDefault="00000000">
            <w:pPr>
              <w:pStyle w:val="TableParagraph"/>
              <w:spacing w:before="7"/>
              <w:ind w:left="3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21CB86ED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14:30–15:15</w:t>
            </w:r>
          </w:p>
        </w:tc>
      </w:tr>
      <w:tr w:rsidR="000555DA" w14:paraId="5808E3C8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6D05F679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18CD5EAB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19B59061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Organ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Simülasyonu</w:t>
            </w:r>
          </w:p>
        </w:tc>
        <w:tc>
          <w:tcPr>
            <w:tcW w:w="585" w:type="dxa"/>
          </w:tcPr>
          <w:p w14:paraId="65708CF0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29DBB9C4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Simülasyon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6D72613A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15:30–16:15</w:t>
            </w:r>
          </w:p>
        </w:tc>
      </w:tr>
      <w:tr w:rsidR="000555DA" w14:paraId="1BB861F1" w14:textId="77777777">
        <w:trPr>
          <w:trHeight w:val="278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68175748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627C4703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</w:tcPr>
          <w:p w14:paraId="54BD2078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5" w:type="dxa"/>
          </w:tcPr>
          <w:p w14:paraId="76938863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14E43448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11B65A71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16:30–17:15</w:t>
            </w:r>
          </w:p>
        </w:tc>
      </w:tr>
      <w:tr w:rsidR="000555DA" w14:paraId="63E6FEEB" w14:textId="77777777">
        <w:trPr>
          <w:trHeight w:val="265"/>
        </w:trPr>
        <w:tc>
          <w:tcPr>
            <w:tcW w:w="403" w:type="dxa"/>
            <w:vMerge w:val="restart"/>
            <w:tcBorders>
              <w:left w:val="single" w:sz="4" w:space="0" w:color="000000"/>
            </w:tcBorders>
            <w:shd w:val="clear" w:color="auto" w:fill="DEEAF6"/>
            <w:textDirection w:val="btLr"/>
          </w:tcPr>
          <w:p w14:paraId="0B921992" w14:textId="77777777" w:rsidR="000555DA" w:rsidRDefault="00000000">
            <w:pPr>
              <w:pStyle w:val="TableParagraph"/>
              <w:spacing w:before="99"/>
              <w:ind w:left="1012" w:right="10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  <w:tc>
          <w:tcPr>
            <w:tcW w:w="1299" w:type="dxa"/>
            <w:shd w:val="clear" w:color="auto" w:fill="DEEAF6"/>
          </w:tcPr>
          <w:p w14:paraId="7EEBA04C" w14:textId="77777777" w:rsidR="000555DA" w:rsidRDefault="00000000">
            <w:pPr>
              <w:pStyle w:val="TableParagraph"/>
              <w:spacing w:before="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30716E89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Gebeliğin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Sonlandırılmasında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Etik Sorunlar: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  <w:shd w:val="clear" w:color="auto" w:fill="DEEAF6"/>
          </w:tcPr>
          <w:p w14:paraId="0AAA390B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3F5B021C" w14:textId="77777777" w:rsidR="000555DA" w:rsidRDefault="00000000">
            <w:pPr>
              <w:pStyle w:val="TableParagraph"/>
              <w:spacing w:before="7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216CBEF8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08:30–09:15</w:t>
            </w:r>
          </w:p>
        </w:tc>
      </w:tr>
      <w:tr w:rsidR="000555DA" w14:paraId="7C77532F" w14:textId="77777777">
        <w:trPr>
          <w:trHeight w:val="280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2FCE5A82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1A72FE9A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489E1776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Gebeliğin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Sonlandırılmasında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Karar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Hakkı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Tarafların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Rolleri</w:t>
            </w:r>
          </w:p>
        </w:tc>
        <w:tc>
          <w:tcPr>
            <w:tcW w:w="585" w:type="dxa"/>
            <w:shd w:val="clear" w:color="auto" w:fill="DEEAF6"/>
          </w:tcPr>
          <w:p w14:paraId="73F6E893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62454005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5B5D9F5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09:30–10:15</w:t>
            </w:r>
          </w:p>
        </w:tc>
      </w:tr>
      <w:tr w:rsidR="000555DA" w14:paraId="32504141" w14:textId="77777777">
        <w:trPr>
          <w:trHeight w:val="278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08BF2159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276EFCC5" w14:textId="77777777" w:rsidR="000555DA" w:rsidRDefault="00000000">
            <w:pPr>
              <w:pStyle w:val="TableParagraph"/>
              <w:spacing w:before="23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67E3D633" w14:textId="77777777" w:rsidR="000555DA" w:rsidRDefault="00000000">
            <w:pPr>
              <w:pStyle w:val="TableParagraph"/>
              <w:spacing w:before="23"/>
              <w:ind w:left="36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Endikasyon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Anomali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Olgularının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Değerlendirilmesi</w:t>
            </w:r>
          </w:p>
        </w:tc>
        <w:tc>
          <w:tcPr>
            <w:tcW w:w="585" w:type="dxa"/>
            <w:shd w:val="clear" w:color="auto" w:fill="DEEAF6"/>
          </w:tcPr>
          <w:p w14:paraId="2A9D4B0E" w14:textId="77777777" w:rsidR="000555DA" w:rsidRDefault="00000000">
            <w:pPr>
              <w:pStyle w:val="TableParagraph"/>
              <w:spacing w:before="23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6F551A78" w14:textId="77777777" w:rsidR="000555DA" w:rsidRDefault="00000000">
            <w:pPr>
              <w:pStyle w:val="TableParagraph"/>
              <w:spacing w:before="23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2EE56B40" w14:textId="77777777" w:rsidR="000555DA" w:rsidRDefault="00000000">
            <w:pPr>
              <w:pStyle w:val="TableParagraph"/>
              <w:spacing w:before="23"/>
              <w:ind w:left="32"/>
              <w:rPr>
                <w:sz w:val="18"/>
              </w:rPr>
            </w:pPr>
            <w:r>
              <w:rPr>
                <w:sz w:val="18"/>
              </w:rPr>
              <w:t>10:30–11:15</w:t>
            </w:r>
          </w:p>
        </w:tc>
      </w:tr>
      <w:tr w:rsidR="000555DA" w14:paraId="6F9E1984" w14:textId="77777777">
        <w:trPr>
          <w:trHeight w:val="280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4BE42DA2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0BB78396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1A3FBBE7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Gebeliğin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Sonlandırılmasında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Hukuki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Sınırlar</w:t>
            </w:r>
          </w:p>
        </w:tc>
        <w:tc>
          <w:tcPr>
            <w:tcW w:w="585" w:type="dxa"/>
            <w:shd w:val="clear" w:color="auto" w:fill="DEEAF6"/>
          </w:tcPr>
          <w:p w14:paraId="1A185F6B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34113ED3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4A3EBEA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11:30–12:15</w:t>
            </w:r>
          </w:p>
        </w:tc>
      </w:tr>
      <w:tr w:rsidR="000555DA" w14:paraId="321DC6B6" w14:textId="77777777">
        <w:trPr>
          <w:trHeight w:val="278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1F45CEEC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541FF1D9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688E01EC" w14:textId="77777777" w:rsidR="000555DA" w:rsidRDefault="00000000">
            <w:pPr>
              <w:pStyle w:val="TableParagraph"/>
              <w:spacing w:before="22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Arası</w:t>
            </w:r>
          </w:p>
        </w:tc>
        <w:tc>
          <w:tcPr>
            <w:tcW w:w="585" w:type="dxa"/>
            <w:shd w:val="clear" w:color="auto" w:fill="DEEAF6"/>
          </w:tcPr>
          <w:p w14:paraId="2AECB0BF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shd w:val="clear" w:color="auto" w:fill="DEEAF6"/>
          </w:tcPr>
          <w:p w14:paraId="55456C72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635E422E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55DA" w14:paraId="6BB2CEA4" w14:textId="77777777">
        <w:trPr>
          <w:trHeight w:val="280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3B5D1274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7C99B9EA" w14:textId="77777777" w:rsidR="000555DA" w:rsidRDefault="00000000">
            <w:pPr>
              <w:pStyle w:val="TableParagraph"/>
              <w:spacing w:before="22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307E34AE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Gebeliğin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Sonlandırılması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Talebine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Yaklaşım</w:t>
            </w:r>
          </w:p>
        </w:tc>
        <w:tc>
          <w:tcPr>
            <w:tcW w:w="585" w:type="dxa"/>
            <w:shd w:val="clear" w:color="auto" w:fill="DEEAF6"/>
          </w:tcPr>
          <w:p w14:paraId="74B7B5A0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46BFA0BA" w14:textId="77777777" w:rsidR="000555DA" w:rsidRDefault="00000000">
            <w:pPr>
              <w:pStyle w:val="TableParagraph"/>
              <w:spacing w:before="22"/>
              <w:ind w:left="34"/>
              <w:rPr>
                <w:sz w:val="18"/>
              </w:rPr>
            </w:pPr>
            <w:r>
              <w:rPr>
                <w:sz w:val="18"/>
              </w:rPr>
              <w:t>Olgu/Pratik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4085E519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13:30–14:15</w:t>
            </w:r>
          </w:p>
        </w:tc>
      </w:tr>
      <w:tr w:rsidR="000555DA" w14:paraId="4D72CCB8" w14:textId="77777777">
        <w:trPr>
          <w:trHeight w:val="49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45AE4C42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4AB0625B" w14:textId="77777777" w:rsidR="000555DA" w:rsidRDefault="00000000">
            <w:pPr>
              <w:pStyle w:val="TableParagraph"/>
              <w:spacing w:before="133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6BBA29DA" w14:textId="77777777" w:rsidR="000555DA" w:rsidRDefault="00000000">
            <w:pPr>
              <w:pStyle w:val="TableParagraph"/>
              <w:spacing w:before="133"/>
              <w:ind w:left="36"/>
              <w:rPr>
                <w:sz w:val="18"/>
              </w:rPr>
            </w:pPr>
            <w:r>
              <w:rPr>
                <w:sz w:val="18"/>
              </w:rPr>
              <w:t>Çatışan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Değerlerin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Belirlenmesi</w:t>
            </w:r>
          </w:p>
        </w:tc>
        <w:tc>
          <w:tcPr>
            <w:tcW w:w="585" w:type="dxa"/>
            <w:shd w:val="clear" w:color="auto" w:fill="DEEAF6"/>
          </w:tcPr>
          <w:p w14:paraId="5FE48681" w14:textId="77777777" w:rsidR="000555DA" w:rsidRDefault="00000000">
            <w:pPr>
              <w:pStyle w:val="TableParagraph"/>
              <w:spacing w:before="133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5D08FBDF" w14:textId="77777777" w:rsidR="000555DA" w:rsidRDefault="00000000">
            <w:pPr>
              <w:pStyle w:val="TableParagraph"/>
              <w:spacing w:before="22"/>
              <w:ind w:left="34" w:right="627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Küçük </w:t>
            </w:r>
            <w:r>
              <w:rPr>
                <w:sz w:val="18"/>
              </w:rPr>
              <w:t>Grup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Çalışması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3CB38143" w14:textId="77777777" w:rsidR="000555DA" w:rsidRDefault="00000000">
            <w:pPr>
              <w:pStyle w:val="TableParagraph"/>
              <w:spacing w:before="133"/>
              <w:ind w:left="32"/>
              <w:rPr>
                <w:sz w:val="18"/>
              </w:rPr>
            </w:pPr>
            <w:r>
              <w:rPr>
                <w:sz w:val="18"/>
              </w:rPr>
              <w:t>14:30–15:15</w:t>
            </w:r>
          </w:p>
        </w:tc>
      </w:tr>
      <w:tr w:rsidR="000555DA" w14:paraId="3A653E56" w14:textId="77777777">
        <w:trPr>
          <w:trHeight w:val="49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48247F77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3B3AE327" w14:textId="77777777" w:rsidR="000555DA" w:rsidRDefault="00000000">
            <w:pPr>
              <w:pStyle w:val="TableParagraph"/>
              <w:spacing w:before="133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5D2930B9" w14:textId="77777777" w:rsidR="000555DA" w:rsidRDefault="00000000">
            <w:pPr>
              <w:pStyle w:val="TableParagraph"/>
              <w:spacing w:before="22"/>
              <w:ind w:left="36" w:right="905"/>
              <w:rPr>
                <w:sz w:val="18"/>
              </w:rPr>
            </w:pPr>
            <w:r>
              <w:rPr>
                <w:sz w:val="18"/>
              </w:rPr>
              <w:t>Gebeliğin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Sonlandırılmasına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İlişkin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Yapılandırılmış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Çözümlemesi</w:t>
            </w:r>
          </w:p>
        </w:tc>
        <w:tc>
          <w:tcPr>
            <w:tcW w:w="585" w:type="dxa"/>
            <w:shd w:val="clear" w:color="auto" w:fill="DEEAF6"/>
          </w:tcPr>
          <w:p w14:paraId="103F1615" w14:textId="77777777" w:rsidR="000555DA" w:rsidRDefault="00000000">
            <w:pPr>
              <w:pStyle w:val="TableParagraph"/>
              <w:spacing w:before="133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5F3ED42E" w14:textId="77777777" w:rsidR="000555DA" w:rsidRDefault="00000000">
            <w:pPr>
              <w:pStyle w:val="TableParagraph"/>
              <w:spacing w:before="133"/>
              <w:ind w:left="3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085EDD87" w14:textId="77777777" w:rsidR="000555DA" w:rsidRDefault="00000000">
            <w:pPr>
              <w:pStyle w:val="TableParagraph"/>
              <w:spacing w:before="133"/>
              <w:ind w:left="32"/>
              <w:rPr>
                <w:sz w:val="18"/>
              </w:rPr>
            </w:pPr>
            <w:r>
              <w:rPr>
                <w:sz w:val="18"/>
              </w:rPr>
              <w:t>15:30–16:15</w:t>
            </w:r>
          </w:p>
        </w:tc>
      </w:tr>
      <w:tr w:rsidR="000555DA" w14:paraId="1E723E52" w14:textId="77777777">
        <w:trPr>
          <w:trHeight w:val="265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shd w:val="clear" w:color="auto" w:fill="DEEAF6"/>
            <w:textDirection w:val="btLr"/>
          </w:tcPr>
          <w:p w14:paraId="59154F38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218CF95A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3846BBA6" w14:textId="77777777" w:rsidR="000555DA" w:rsidRDefault="00000000">
            <w:pPr>
              <w:pStyle w:val="TableParagraph"/>
              <w:spacing w:before="22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5" w:type="dxa"/>
            <w:shd w:val="clear" w:color="auto" w:fill="DEEAF6"/>
          </w:tcPr>
          <w:p w14:paraId="0C99B3DD" w14:textId="77777777" w:rsidR="000555DA" w:rsidRDefault="00000000">
            <w:pPr>
              <w:pStyle w:val="TableParagraph"/>
              <w:spacing w:before="22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7F95CF9E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314AD24A" w14:textId="77777777" w:rsidR="000555DA" w:rsidRDefault="00000000">
            <w:pPr>
              <w:pStyle w:val="TableParagraph"/>
              <w:spacing w:before="22"/>
              <w:ind w:left="32"/>
              <w:rPr>
                <w:sz w:val="18"/>
              </w:rPr>
            </w:pPr>
            <w:r>
              <w:rPr>
                <w:sz w:val="18"/>
              </w:rPr>
              <w:t>16:30–17:15</w:t>
            </w:r>
          </w:p>
        </w:tc>
      </w:tr>
      <w:tr w:rsidR="000555DA" w14:paraId="29DE81E4" w14:textId="77777777">
        <w:trPr>
          <w:trHeight w:val="310"/>
        </w:trPr>
        <w:tc>
          <w:tcPr>
            <w:tcW w:w="403" w:type="dxa"/>
            <w:vMerge w:val="restart"/>
            <w:tcBorders>
              <w:left w:val="single" w:sz="4" w:space="0" w:color="000000"/>
            </w:tcBorders>
            <w:textDirection w:val="btLr"/>
          </w:tcPr>
          <w:p w14:paraId="1FCD96AC" w14:textId="77777777" w:rsidR="000555DA" w:rsidRDefault="00000000">
            <w:pPr>
              <w:pStyle w:val="TableParagraph"/>
              <w:spacing w:before="99"/>
              <w:ind w:left="855" w:right="8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PERŞEMBE</w:t>
            </w:r>
          </w:p>
        </w:tc>
        <w:tc>
          <w:tcPr>
            <w:tcW w:w="1299" w:type="dxa"/>
          </w:tcPr>
          <w:p w14:paraId="2D1A17E2" w14:textId="77777777" w:rsidR="000555DA" w:rsidRDefault="00000000">
            <w:pPr>
              <w:pStyle w:val="TableParagraph"/>
              <w:spacing w:before="38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5D12F2F2" w14:textId="77777777" w:rsidR="000555DA" w:rsidRDefault="00000000">
            <w:pPr>
              <w:pStyle w:val="TableParagraph"/>
              <w:spacing w:before="38"/>
              <w:ind w:left="36"/>
              <w:rPr>
                <w:sz w:val="18"/>
              </w:rPr>
            </w:pPr>
            <w:r>
              <w:rPr>
                <w:sz w:val="18"/>
              </w:rPr>
              <w:t>Hasta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Mahremiyeti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Gizlilik: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</w:tcPr>
          <w:p w14:paraId="3AFF1072" w14:textId="77777777" w:rsidR="000555DA" w:rsidRDefault="00000000">
            <w:pPr>
              <w:pStyle w:val="TableParagraph"/>
              <w:spacing w:before="38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6626B9C8" w14:textId="77777777" w:rsidR="000555DA" w:rsidRDefault="00000000">
            <w:pPr>
              <w:pStyle w:val="TableParagraph"/>
              <w:spacing w:before="38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6B21BB9" w14:textId="77777777" w:rsidR="000555DA" w:rsidRDefault="00000000">
            <w:pPr>
              <w:pStyle w:val="TableParagraph"/>
              <w:spacing w:before="38"/>
              <w:ind w:left="32"/>
              <w:rPr>
                <w:sz w:val="18"/>
              </w:rPr>
            </w:pPr>
            <w:r>
              <w:rPr>
                <w:sz w:val="18"/>
              </w:rPr>
              <w:t>08:30–09:15</w:t>
            </w:r>
          </w:p>
        </w:tc>
      </w:tr>
      <w:tr w:rsidR="000555DA" w14:paraId="787600B5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5829E111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59AC2FD4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3DB3AC03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Gizliliğin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Sınırları: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Değerlendirmesi</w:t>
            </w:r>
          </w:p>
        </w:tc>
        <w:tc>
          <w:tcPr>
            <w:tcW w:w="585" w:type="dxa"/>
          </w:tcPr>
          <w:p w14:paraId="30DABA52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522A9D5A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47E35D10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09:30–10:15</w:t>
            </w:r>
          </w:p>
        </w:tc>
      </w:tr>
      <w:tr w:rsidR="000555DA" w14:paraId="14933C26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62060E0C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1D55CA96" w14:textId="77777777" w:rsidR="000555DA" w:rsidRDefault="00000000">
            <w:pPr>
              <w:pStyle w:val="TableParagraph"/>
              <w:spacing w:before="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7F49A95D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Hatanın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Açıklanması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Etik Sorumluluk</w:t>
            </w:r>
          </w:p>
        </w:tc>
        <w:tc>
          <w:tcPr>
            <w:tcW w:w="585" w:type="dxa"/>
          </w:tcPr>
          <w:p w14:paraId="47F362ED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5F26E79A" w14:textId="77777777" w:rsidR="000555DA" w:rsidRDefault="00000000">
            <w:pPr>
              <w:pStyle w:val="TableParagraph"/>
              <w:spacing w:before="7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28FE00D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10:30–11:15</w:t>
            </w:r>
          </w:p>
        </w:tc>
      </w:tr>
      <w:tr w:rsidR="000555DA" w14:paraId="51D6341E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6F774728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4DF1C310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4ED52EA1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Klinik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Sorunlarda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Karar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Gerekçelendirme</w:t>
            </w:r>
          </w:p>
        </w:tc>
        <w:tc>
          <w:tcPr>
            <w:tcW w:w="585" w:type="dxa"/>
          </w:tcPr>
          <w:p w14:paraId="636AACF4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0E79FE03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Teorik/Olgu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91265BE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11:30–12:15</w:t>
            </w:r>
          </w:p>
        </w:tc>
      </w:tr>
      <w:tr w:rsidR="000555DA" w14:paraId="3DB3742B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219A33C0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33BFFFDA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</w:tcPr>
          <w:p w14:paraId="67C72363" w14:textId="77777777" w:rsidR="000555DA" w:rsidRDefault="00000000">
            <w:pPr>
              <w:pStyle w:val="TableParagraph"/>
              <w:spacing w:before="7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Arası</w:t>
            </w:r>
          </w:p>
        </w:tc>
        <w:tc>
          <w:tcPr>
            <w:tcW w:w="585" w:type="dxa"/>
          </w:tcPr>
          <w:p w14:paraId="5DA57AF5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</w:tcPr>
          <w:p w14:paraId="306AFBB8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13479F35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55DA" w14:paraId="435485FB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287C6D24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4873B78C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1A555BEA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Mahremiyet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Gizlilik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Olgularının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Çözümlenmesi</w:t>
            </w:r>
          </w:p>
        </w:tc>
        <w:tc>
          <w:tcPr>
            <w:tcW w:w="585" w:type="dxa"/>
          </w:tcPr>
          <w:p w14:paraId="57B3E29E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2B09B399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2E3BB326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13:30–14:15</w:t>
            </w:r>
          </w:p>
        </w:tc>
      </w:tr>
      <w:tr w:rsidR="000555DA" w14:paraId="2E944824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1CA4CB79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791E99E6" w14:textId="77777777" w:rsidR="000555DA" w:rsidRDefault="00000000">
            <w:pPr>
              <w:pStyle w:val="TableParagraph"/>
              <w:spacing w:before="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26030E8F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Tıbbi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Hatanın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Hastaya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Açıklanması</w:t>
            </w:r>
          </w:p>
        </w:tc>
        <w:tc>
          <w:tcPr>
            <w:tcW w:w="585" w:type="dxa"/>
          </w:tcPr>
          <w:p w14:paraId="5E523D1E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13FF9872" w14:textId="77777777" w:rsidR="000555DA" w:rsidRDefault="00000000">
            <w:pPr>
              <w:pStyle w:val="TableParagraph"/>
              <w:spacing w:before="7"/>
              <w:ind w:left="34"/>
              <w:rPr>
                <w:sz w:val="18"/>
              </w:rPr>
            </w:pPr>
            <w:r>
              <w:rPr>
                <w:sz w:val="18"/>
              </w:rPr>
              <w:t>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Oynama/Pratik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4F87FA25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14:30–15:15</w:t>
            </w:r>
          </w:p>
        </w:tc>
      </w:tr>
      <w:tr w:rsidR="000555DA" w14:paraId="0DEEEA04" w14:textId="77777777">
        <w:trPr>
          <w:trHeight w:val="279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09A059BC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679F2DCD" w14:textId="77777777" w:rsidR="000555DA" w:rsidRDefault="00000000">
            <w:pPr>
              <w:pStyle w:val="TableParagraph"/>
              <w:spacing w:before="6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</w:tcPr>
          <w:p w14:paraId="60AD0DA1" w14:textId="77777777" w:rsidR="000555DA" w:rsidRDefault="0000000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Yapılandırılmış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Çözümleme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</w:p>
        </w:tc>
        <w:tc>
          <w:tcPr>
            <w:tcW w:w="585" w:type="dxa"/>
          </w:tcPr>
          <w:p w14:paraId="69F0B280" w14:textId="77777777" w:rsidR="000555DA" w:rsidRDefault="00000000">
            <w:pPr>
              <w:pStyle w:val="TableParagraph"/>
              <w:spacing w:before="6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51FCD09C" w14:textId="77777777" w:rsidR="000555DA" w:rsidRDefault="00000000">
            <w:pPr>
              <w:pStyle w:val="TableParagraph"/>
              <w:spacing w:before="6"/>
              <w:ind w:left="34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6ADBD107" w14:textId="77777777" w:rsidR="000555DA" w:rsidRDefault="00000000">
            <w:pPr>
              <w:pStyle w:val="TableParagraph"/>
              <w:spacing w:before="6"/>
              <w:ind w:left="32"/>
              <w:rPr>
                <w:sz w:val="18"/>
              </w:rPr>
            </w:pPr>
            <w:r>
              <w:rPr>
                <w:sz w:val="18"/>
              </w:rPr>
              <w:t>15:30–16:15</w:t>
            </w:r>
          </w:p>
        </w:tc>
      </w:tr>
      <w:tr w:rsidR="000555DA" w14:paraId="1C558161" w14:textId="77777777">
        <w:trPr>
          <w:trHeight w:val="281"/>
        </w:trPr>
        <w:tc>
          <w:tcPr>
            <w:tcW w:w="403" w:type="dxa"/>
            <w:vMerge/>
            <w:tcBorders>
              <w:top w:val="nil"/>
              <w:left w:val="single" w:sz="4" w:space="0" w:color="000000"/>
            </w:tcBorders>
            <w:textDirection w:val="btLr"/>
          </w:tcPr>
          <w:p w14:paraId="2194414B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</w:tcPr>
          <w:p w14:paraId="4F99A9AB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</w:tcPr>
          <w:p w14:paraId="550EF3A4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5" w:type="dxa"/>
          </w:tcPr>
          <w:p w14:paraId="39A5B159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</w:tcPr>
          <w:p w14:paraId="249163D9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</w:tcPr>
          <w:p w14:paraId="78B03E5D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16:30–17:15</w:t>
            </w:r>
          </w:p>
        </w:tc>
      </w:tr>
      <w:tr w:rsidR="000555DA" w14:paraId="1C3F5AA1" w14:textId="77777777">
        <w:trPr>
          <w:trHeight w:val="260"/>
        </w:trPr>
        <w:tc>
          <w:tcPr>
            <w:tcW w:w="40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17512901" w14:textId="77777777" w:rsidR="000555DA" w:rsidRDefault="00000000">
            <w:pPr>
              <w:pStyle w:val="TableParagraph"/>
              <w:spacing w:before="99"/>
              <w:ind w:left="1032" w:right="9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CUMA</w:t>
            </w:r>
          </w:p>
        </w:tc>
        <w:tc>
          <w:tcPr>
            <w:tcW w:w="1299" w:type="dxa"/>
            <w:shd w:val="clear" w:color="auto" w:fill="DEEAF6"/>
          </w:tcPr>
          <w:p w14:paraId="1F9EB8C6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27233A41" w14:textId="77777777" w:rsidR="000555DA" w:rsidRDefault="00000000">
            <w:pPr>
              <w:pStyle w:val="TableParagraph"/>
              <w:spacing w:before="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Sınava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</w:p>
        </w:tc>
        <w:tc>
          <w:tcPr>
            <w:tcW w:w="585" w:type="dxa"/>
            <w:shd w:val="clear" w:color="auto" w:fill="DEEAF6"/>
          </w:tcPr>
          <w:p w14:paraId="0D7E9D8B" w14:textId="77777777" w:rsidR="000555DA" w:rsidRDefault="00000000">
            <w:pPr>
              <w:pStyle w:val="TableParagraph"/>
              <w:spacing w:before="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4D6E8D60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25327857" w14:textId="77777777" w:rsidR="000555DA" w:rsidRDefault="00000000">
            <w:pPr>
              <w:pStyle w:val="TableParagraph"/>
              <w:spacing w:before="7"/>
              <w:ind w:left="32"/>
              <w:rPr>
                <w:sz w:val="18"/>
              </w:rPr>
            </w:pPr>
            <w:r>
              <w:rPr>
                <w:sz w:val="18"/>
              </w:rPr>
              <w:t>08:30–09:15</w:t>
            </w:r>
          </w:p>
        </w:tc>
      </w:tr>
      <w:tr w:rsidR="000555DA" w14:paraId="3EB20954" w14:textId="77777777">
        <w:trPr>
          <w:trHeight w:val="27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45848EBB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09647746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6E407C03" w14:textId="77777777" w:rsidR="000555DA" w:rsidRDefault="00000000">
            <w:pPr>
              <w:pStyle w:val="TableParagraph"/>
              <w:spacing w:before="1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Sınava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</w:p>
        </w:tc>
        <w:tc>
          <w:tcPr>
            <w:tcW w:w="585" w:type="dxa"/>
            <w:shd w:val="clear" w:color="auto" w:fill="DEEAF6"/>
          </w:tcPr>
          <w:p w14:paraId="3AE27926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1D4E7C9A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670ED298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09:30–10:15</w:t>
            </w:r>
          </w:p>
        </w:tc>
      </w:tr>
      <w:tr w:rsidR="000555DA" w14:paraId="494EFB92" w14:textId="77777777">
        <w:trPr>
          <w:trHeight w:val="27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4F1CBBDF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1C604A7B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35161CD0" w14:textId="77777777" w:rsidR="000555DA" w:rsidRDefault="00000000">
            <w:pPr>
              <w:pStyle w:val="TableParagraph"/>
              <w:spacing w:before="1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Sınava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</w:p>
        </w:tc>
        <w:tc>
          <w:tcPr>
            <w:tcW w:w="585" w:type="dxa"/>
            <w:shd w:val="clear" w:color="auto" w:fill="DEEAF6"/>
          </w:tcPr>
          <w:p w14:paraId="2C5C2005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65452C17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29B96B1D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10:30–11:15</w:t>
            </w:r>
          </w:p>
        </w:tc>
      </w:tr>
      <w:tr w:rsidR="000555DA" w14:paraId="0E395866" w14:textId="77777777">
        <w:trPr>
          <w:trHeight w:val="27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7615E72D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4152B311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1CAC679F" w14:textId="77777777" w:rsidR="000555DA" w:rsidRDefault="00000000">
            <w:pPr>
              <w:pStyle w:val="TableParagraph"/>
              <w:spacing w:before="1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Sınava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</w:p>
        </w:tc>
        <w:tc>
          <w:tcPr>
            <w:tcW w:w="585" w:type="dxa"/>
            <w:shd w:val="clear" w:color="auto" w:fill="DEEAF6"/>
          </w:tcPr>
          <w:p w14:paraId="1D100D70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0BE050E4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378BEE14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11:30–12:15</w:t>
            </w:r>
          </w:p>
        </w:tc>
      </w:tr>
      <w:tr w:rsidR="000555DA" w14:paraId="5E6E0BD8" w14:textId="77777777">
        <w:trPr>
          <w:trHeight w:val="271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49010072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467AE284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shd w:val="clear" w:color="auto" w:fill="DEEAF6"/>
          </w:tcPr>
          <w:p w14:paraId="7350B845" w14:textId="77777777" w:rsidR="000555DA" w:rsidRDefault="00000000">
            <w:pPr>
              <w:pStyle w:val="TableParagraph"/>
              <w:spacing w:before="17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Öğle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Arası</w:t>
            </w:r>
          </w:p>
        </w:tc>
        <w:tc>
          <w:tcPr>
            <w:tcW w:w="585" w:type="dxa"/>
            <w:shd w:val="clear" w:color="auto" w:fill="DEEAF6"/>
          </w:tcPr>
          <w:p w14:paraId="7ABA127E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2" w:type="dxa"/>
            <w:shd w:val="clear" w:color="auto" w:fill="DEEAF6"/>
          </w:tcPr>
          <w:p w14:paraId="4F646D79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5AC8A4FB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55DA" w14:paraId="410A5D0D" w14:textId="77777777">
        <w:trPr>
          <w:trHeight w:val="27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3EC9556E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4CDF2F62" w14:textId="77777777" w:rsidR="000555DA" w:rsidRDefault="00000000">
            <w:pPr>
              <w:pStyle w:val="TableParagraph"/>
              <w:spacing w:before="1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292994F3" w14:textId="77777777" w:rsidR="000555DA" w:rsidRDefault="00000000">
            <w:pPr>
              <w:pStyle w:val="TableParagraph"/>
              <w:spacing w:before="17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Staj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Sonu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Yazılı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Sınavı</w:t>
            </w:r>
          </w:p>
        </w:tc>
        <w:tc>
          <w:tcPr>
            <w:tcW w:w="585" w:type="dxa"/>
            <w:shd w:val="clear" w:color="auto" w:fill="DEEAF6"/>
          </w:tcPr>
          <w:p w14:paraId="3B43F9A8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39CD7188" w14:textId="77777777" w:rsidR="000555DA" w:rsidRDefault="00000000">
            <w:pPr>
              <w:pStyle w:val="TableParagraph"/>
              <w:spacing w:before="17"/>
              <w:ind w:left="34"/>
              <w:rPr>
                <w:sz w:val="18"/>
              </w:rPr>
            </w:pPr>
            <w:r>
              <w:rPr>
                <w:sz w:val="18"/>
              </w:rPr>
              <w:t>Sınav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9893D88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13:30–14:15</w:t>
            </w:r>
          </w:p>
        </w:tc>
      </w:tr>
      <w:tr w:rsidR="000555DA" w14:paraId="755EBEB2" w14:textId="77777777">
        <w:trPr>
          <w:trHeight w:val="27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45A0A2F9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3E990FD6" w14:textId="77777777" w:rsidR="000555DA" w:rsidRDefault="00000000">
            <w:pPr>
              <w:pStyle w:val="TableParagraph"/>
              <w:spacing w:before="1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1101555E" w14:textId="77777777" w:rsidR="000555DA" w:rsidRDefault="00000000">
            <w:pPr>
              <w:pStyle w:val="TableParagraph"/>
              <w:spacing w:before="17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Yapılandırılmış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Olguya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Dayalı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Uygulama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Sınavı</w:t>
            </w:r>
          </w:p>
        </w:tc>
        <w:tc>
          <w:tcPr>
            <w:tcW w:w="585" w:type="dxa"/>
            <w:shd w:val="clear" w:color="auto" w:fill="DEEAF6"/>
          </w:tcPr>
          <w:p w14:paraId="7B34BBB4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3111F050" w14:textId="77777777" w:rsidR="000555DA" w:rsidRDefault="00000000">
            <w:pPr>
              <w:pStyle w:val="TableParagraph"/>
              <w:spacing w:before="17"/>
              <w:ind w:left="34"/>
              <w:rPr>
                <w:sz w:val="18"/>
              </w:rPr>
            </w:pPr>
            <w:r>
              <w:rPr>
                <w:sz w:val="18"/>
              </w:rPr>
              <w:t>Sınav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83CF3B9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14:30–15:15</w:t>
            </w:r>
          </w:p>
        </w:tc>
      </w:tr>
      <w:tr w:rsidR="000555DA" w14:paraId="75143A1A" w14:textId="77777777">
        <w:trPr>
          <w:trHeight w:val="27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4EC69F3C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shd w:val="clear" w:color="auto" w:fill="DEEAF6"/>
          </w:tcPr>
          <w:p w14:paraId="34D7A248" w14:textId="77777777" w:rsidR="000555DA" w:rsidRDefault="00000000">
            <w:pPr>
              <w:pStyle w:val="TableParagraph"/>
              <w:spacing w:before="17"/>
              <w:ind w:right="101"/>
              <w:jc w:val="right"/>
              <w:rPr>
                <w:sz w:val="18"/>
              </w:rPr>
            </w:pPr>
            <w:r>
              <w:rPr>
                <w:sz w:val="18"/>
              </w:rPr>
              <w:t>Öğretim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Üyeleri</w:t>
            </w:r>
          </w:p>
        </w:tc>
        <w:tc>
          <w:tcPr>
            <w:tcW w:w="5230" w:type="dxa"/>
            <w:shd w:val="clear" w:color="auto" w:fill="DEEAF6"/>
          </w:tcPr>
          <w:p w14:paraId="4F7963B2" w14:textId="77777777" w:rsidR="000555DA" w:rsidRDefault="00000000">
            <w:pPr>
              <w:pStyle w:val="TableParagraph"/>
              <w:spacing w:before="17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Yapılandırılmış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Olguya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Dayalı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Uygulama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Sınavı</w:t>
            </w:r>
          </w:p>
        </w:tc>
        <w:tc>
          <w:tcPr>
            <w:tcW w:w="585" w:type="dxa"/>
            <w:shd w:val="clear" w:color="auto" w:fill="DEEAF6"/>
          </w:tcPr>
          <w:p w14:paraId="7EF27EB3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shd w:val="clear" w:color="auto" w:fill="DEEAF6"/>
          </w:tcPr>
          <w:p w14:paraId="37F38D77" w14:textId="77777777" w:rsidR="000555DA" w:rsidRDefault="00000000">
            <w:pPr>
              <w:pStyle w:val="TableParagraph"/>
              <w:spacing w:before="17"/>
              <w:ind w:left="34"/>
              <w:rPr>
                <w:sz w:val="18"/>
              </w:rPr>
            </w:pPr>
            <w:r>
              <w:rPr>
                <w:sz w:val="18"/>
              </w:rPr>
              <w:t>Sınav</w:t>
            </w:r>
          </w:p>
        </w:tc>
        <w:tc>
          <w:tcPr>
            <w:tcW w:w="1375" w:type="dxa"/>
            <w:tcBorders>
              <w:right w:val="single" w:sz="4" w:space="0" w:color="000000"/>
            </w:tcBorders>
            <w:shd w:val="clear" w:color="auto" w:fill="DEEAF6"/>
          </w:tcPr>
          <w:p w14:paraId="1586F290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15:30–16:15</w:t>
            </w:r>
          </w:p>
        </w:tc>
      </w:tr>
      <w:tr w:rsidR="000555DA" w14:paraId="4327D659" w14:textId="77777777">
        <w:trPr>
          <w:trHeight w:val="300"/>
        </w:trPr>
        <w:tc>
          <w:tcPr>
            <w:tcW w:w="40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EEAF6"/>
            <w:textDirection w:val="btLr"/>
          </w:tcPr>
          <w:p w14:paraId="2405F5B4" w14:textId="77777777" w:rsidR="000555DA" w:rsidRDefault="000555DA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tcBorders>
              <w:bottom w:val="single" w:sz="4" w:space="0" w:color="000000"/>
            </w:tcBorders>
            <w:shd w:val="clear" w:color="auto" w:fill="DEEAF6"/>
          </w:tcPr>
          <w:p w14:paraId="13AFB06B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30" w:type="dxa"/>
            <w:tcBorders>
              <w:bottom w:val="single" w:sz="4" w:space="0" w:color="000000"/>
            </w:tcBorders>
            <w:shd w:val="clear" w:color="auto" w:fill="DEEAF6"/>
          </w:tcPr>
          <w:p w14:paraId="560FAAEC" w14:textId="77777777" w:rsidR="000555DA" w:rsidRDefault="00000000">
            <w:pPr>
              <w:pStyle w:val="TableParagraph"/>
              <w:spacing w:before="17"/>
              <w:ind w:left="36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585" w:type="dxa"/>
            <w:tcBorders>
              <w:bottom w:val="single" w:sz="4" w:space="0" w:color="000000"/>
            </w:tcBorders>
            <w:shd w:val="clear" w:color="auto" w:fill="DEEAF6"/>
          </w:tcPr>
          <w:p w14:paraId="321D0676" w14:textId="77777777" w:rsidR="000555DA" w:rsidRDefault="00000000">
            <w:pPr>
              <w:pStyle w:val="TableParagraph"/>
              <w:spacing w:before="17"/>
              <w:ind w:right="24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522" w:type="dxa"/>
            <w:tcBorders>
              <w:bottom w:val="single" w:sz="4" w:space="0" w:color="000000"/>
            </w:tcBorders>
            <w:shd w:val="clear" w:color="auto" w:fill="DEEAF6"/>
          </w:tcPr>
          <w:p w14:paraId="1E8DB7D5" w14:textId="77777777" w:rsidR="000555DA" w:rsidRDefault="000555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DD22D7C" w14:textId="77777777" w:rsidR="000555DA" w:rsidRDefault="00000000">
            <w:pPr>
              <w:pStyle w:val="TableParagraph"/>
              <w:spacing w:before="17"/>
              <w:ind w:left="32"/>
              <w:rPr>
                <w:sz w:val="18"/>
              </w:rPr>
            </w:pPr>
            <w:r>
              <w:rPr>
                <w:sz w:val="18"/>
              </w:rPr>
              <w:t>16:30–17:15</w:t>
            </w:r>
          </w:p>
        </w:tc>
      </w:tr>
    </w:tbl>
    <w:p w14:paraId="6A56E82D" w14:textId="77777777" w:rsidR="00993A9B" w:rsidRDefault="00993A9B"/>
    <w:sectPr w:rsidR="00993A9B">
      <w:pgSz w:w="11910" w:h="16840"/>
      <w:pgMar w:top="840" w:right="28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31E"/>
    <w:multiLevelType w:val="hybridMultilevel"/>
    <w:tmpl w:val="295E5BD0"/>
    <w:lvl w:ilvl="0" w:tplc="C9E60992">
      <w:start w:val="9"/>
      <w:numFmt w:val="decimal"/>
      <w:lvlText w:val="%1."/>
      <w:lvlJc w:val="left"/>
      <w:pPr>
        <w:ind w:left="105" w:hanging="264"/>
        <w:jc w:val="left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92ECF88E">
      <w:numFmt w:val="bullet"/>
      <w:lvlText w:val="•"/>
      <w:lvlJc w:val="left"/>
      <w:pPr>
        <w:ind w:left="1022" w:hanging="264"/>
      </w:pPr>
      <w:rPr>
        <w:rFonts w:hint="default"/>
        <w:lang w:val="tr-TR" w:eastAsia="en-US" w:bidi="ar-SA"/>
      </w:rPr>
    </w:lvl>
    <w:lvl w:ilvl="2" w:tplc="E3C49A22">
      <w:numFmt w:val="bullet"/>
      <w:lvlText w:val="•"/>
      <w:lvlJc w:val="left"/>
      <w:pPr>
        <w:ind w:left="1944" w:hanging="264"/>
      </w:pPr>
      <w:rPr>
        <w:rFonts w:hint="default"/>
        <w:lang w:val="tr-TR" w:eastAsia="en-US" w:bidi="ar-SA"/>
      </w:rPr>
    </w:lvl>
    <w:lvl w:ilvl="3" w:tplc="762A93FA">
      <w:numFmt w:val="bullet"/>
      <w:lvlText w:val="•"/>
      <w:lvlJc w:val="left"/>
      <w:pPr>
        <w:ind w:left="2866" w:hanging="264"/>
      </w:pPr>
      <w:rPr>
        <w:rFonts w:hint="default"/>
        <w:lang w:val="tr-TR" w:eastAsia="en-US" w:bidi="ar-SA"/>
      </w:rPr>
    </w:lvl>
    <w:lvl w:ilvl="4" w:tplc="4A7E415A">
      <w:numFmt w:val="bullet"/>
      <w:lvlText w:val="•"/>
      <w:lvlJc w:val="left"/>
      <w:pPr>
        <w:ind w:left="3789" w:hanging="264"/>
      </w:pPr>
      <w:rPr>
        <w:rFonts w:hint="default"/>
        <w:lang w:val="tr-TR" w:eastAsia="en-US" w:bidi="ar-SA"/>
      </w:rPr>
    </w:lvl>
    <w:lvl w:ilvl="5" w:tplc="AA227610">
      <w:numFmt w:val="bullet"/>
      <w:lvlText w:val="•"/>
      <w:lvlJc w:val="left"/>
      <w:pPr>
        <w:ind w:left="4711" w:hanging="264"/>
      </w:pPr>
      <w:rPr>
        <w:rFonts w:hint="default"/>
        <w:lang w:val="tr-TR" w:eastAsia="en-US" w:bidi="ar-SA"/>
      </w:rPr>
    </w:lvl>
    <w:lvl w:ilvl="6" w:tplc="AB4278F6">
      <w:numFmt w:val="bullet"/>
      <w:lvlText w:val="•"/>
      <w:lvlJc w:val="left"/>
      <w:pPr>
        <w:ind w:left="5633" w:hanging="264"/>
      </w:pPr>
      <w:rPr>
        <w:rFonts w:hint="default"/>
        <w:lang w:val="tr-TR" w:eastAsia="en-US" w:bidi="ar-SA"/>
      </w:rPr>
    </w:lvl>
    <w:lvl w:ilvl="7" w:tplc="D4D6C616">
      <w:numFmt w:val="bullet"/>
      <w:lvlText w:val="•"/>
      <w:lvlJc w:val="left"/>
      <w:pPr>
        <w:ind w:left="6556" w:hanging="264"/>
      </w:pPr>
      <w:rPr>
        <w:rFonts w:hint="default"/>
        <w:lang w:val="tr-TR" w:eastAsia="en-US" w:bidi="ar-SA"/>
      </w:rPr>
    </w:lvl>
    <w:lvl w:ilvl="8" w:tplc="CD827618">
      <w:numFmt w:val="bullet"/>
      <w:lvlText w:val="•"/>
      <w:lvlJc w:val="left"/>
      <w:pPr>
        <w:ind w:left="7478" w:hanging="264"/>
      </w:pPr>
      <w:rPr>
        <w:rFonts w:hint="default"/>
        <w:lang w:val="tr-TR" w:eastAsia="en-US" w:bidi="ar-SA"/>
      </w:rPr>
    </w:lvl>
  </w:abstractNum>
  <w:abstractNum w:abstractNumId="1" w15:restartNumberingAfterBreak="0">
    <w:nsid w:val="063261CB"/>
    <w:multiLevelType w:val="hybridMultilevel"/>
    <w:tmpl w:val="C2C21504"/>
    <w:lvl w:ilvl="0" w:tplc="9B9E678C">
      <w:start w:val="1"/>
      <w:numFmt w:val="decimal"/>
      <w:lvlText w:val="%1."/>
      <w:lvlJc w:val="left"/>
      <w:pPr>
        <w:ind w:left="100" w:hanging="212"/>
        <w:jc w:val="left"/>
      </w:pPr>
      <w:rPr>
        <w:rFonts w:hint="default"/>
        <w:w w:val="100"/>
        <w:lang w:val="tr-TR" w:eastAsia="en-US" w:bidi="ar-SA"/>
      </w:rPr>
    </w:lvl>
    <w:lvl w:ilvl="1" w:tplc="F0FA5EBC">
      <w:numFmt w:val="bullet"/>
      <w:lvlText w:val="•"/>
      <w:lvlJc w:val="left"/>
      <w:pPr>
        <w:ind w:left="1020" w:hanging="212"/>
      </w:pPr>
      <w:rPr>
        <w:rFonts w:hint="default"/>
        <w:lang w:val="tr-TR" w:eastAsia="en-US" w:bidi="ar-SA"/>
      </w:rPr>
    </w:lvl>
    <w:lvl w:ilvl="2" w:tplc="B19054B4">
      <w:numFmt w:val="bullet"/>
      <w:lvlText w:val="•"/>
      <w:lvlJc w:val="left"/>
      <w:pPr>
        <w:ind w:left="1940" w:hanging="212"/>
      </w:pPr>
      <w:rPr>
        <w:rFonts w:hint="default"/>
        <w:lang w:val="tr-TR" w:eastAsia="en-US" w:bidi="ar-SA"/>
      </w:rPr>
    </w:lvl>
    <w:lvl w:ilvl="3" w:tplc="EA52E73C">
      <w:numFmt w:val="bullet"/>
      <w:lvlText w:val="•"/>
      <w:lvlJc w:val="left"/>
      <w:pPr>
        <w:ind w:left="2860" w:hanging="212"/>
      </w:pPr>
      <w:rPr>
        <w:rFonts w:hint="default"/>
        <w:lang w:val="tr-TR" w:eastAsia="en-US" w:bidi="ar-SA"/>
      </w:rPr>
    </w:lvl>
    <w:lvl w:ilvl="4" w:tplc="A8D204FE">
      <w:numFmt w:val="bullet"/>
      <w:lvlText w:val="•"/>
      <w:lvlJc w:val="left"/>
      <w:pPr>
        <w:ind w:left="3781" w:hanging="212"/>
      </w:pPr>
      <w:rPr>
        <w:rFonts w:hint="default"/>
        <w:lang w:val="tr-TR" w:eastAsia="en-US" w:bidi="ar-SA"/>
      </w:rPr>
    </w:lvl>
    <w:lvl w:ilvl="5" w:tplc="C3DA37B4">
      <w:numFmt w:val="bullet"/>
      <w:lvlText w:val="•"/>
      <w:lvlJc w:val="left"/>
      <w:pPr>
        <w:ind w:left="4701" w:hanging="212"/>
      </w:pPr>
      <w:rPr>
        <w:rFonts w:hint="default"/>
        <w:lang w:val="tr-TR" w:eastAsia="en-US" w:bidi="ar-SA"/>
      </w:rPr>
    </w:lvl>
    <w:lvl w:ilvl="6" w:tplc="3CDC4758">
      <w:numFmt w:val="bullet"/>
      <w:lvlText w:val="•"/>
      <w:lvlJc w:val="left"/>
      <w:pPr>
        <w:ind w:left="5621" w:hanging="212"/>
      </w:pPr>
      <w:rPr>
        <w:rFonts w:hint="default"/>
        <w:lang w:val="tr-TR" w:eastAsia="en-US" w:bidi="ar-SA"/>
      </w:rPr>
    </w:lvl>
    <w:lvl w:ilvl="7" w:tplc="5BEA8402">
      <w:numFmt w:val="bullet"/>
      <w:lvlText w:val="•"/>
      <w:lvlJc w:val="left"/>
      <w:pPr>
        <w:ind w:left="6542" w:hanging="212"/>
      </w:pPr>
      <w:rPr>
        <w:rFonts w:hint="default"/>
        <w:lang w:val="tr-TR" w:eastAsia="en-US" w:bidi="ar-SA"/>
      </w:rPr>
    </w:lvl>
    <w:lvl w:ilvl="8" w:tplc="E7BE1E7A">
      <w:numFmt w:val="bullet"/>
      <w:lvlText w:val="•"/>
      <w:lvlJc w:val="left"/>
      <w:pPr>
        <w:ind w:left="7462" w:hanging="212"/>
      </w:pPr>
      <w:rPr>
        <w:rFonts w:hint="default"/>
        <w:lang w:val="tr-TR" w:eastAsia="en-US" w:bidi="ar-SA"/>
      </w:rPr>
    </w:lvl>
  </w:abstractNum>
  <w:abstractNum w:abstractNumId="2" w15:restartNumberingAfterBreak="0">
    <w:nsid w:val="26E0190B"/>
    <w:multiLevelType w:val="hybridMultilevel"/>
    <w:tmpl w:val="CB3C5778"/>
    <w:lvl w:ilvl="0" w:tplc="125CC780">
      <w:start w:val="1"/>
      <w:numFmt w:val="decimal"/>
      <w:lvlText w:val="%1-"/>
      <w:lvlJc w:val="left"/>
      <w:pPr>
        <w:ind w:left="1046" w:hanging="23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tr-TR" w:eastAsia="en-US" w:bidi="ar-SA"/>
      </w:rPr>
    </w:lvl>
    <w:lvl w:ilvl="1" w:tplc="2DAC8BBE">
      <w:start w:val="1"/>
      <w:numFmt w:val="decimal"/>
      <w:lvlText w:val="%2."/>
      <w:lvlJc w:val="left"/>
      <w:pPr>
        <w:ind w:left="1536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2" w:tplc="71E0FA00">
      <w:numFmt w:val="bullet"/>
      <w:lvlText w:val="•"/>
      <w:lvlJc w:val="left"/>
      <w:pPr>
        <w:ind w:left="2594" w:hanging="360"/>
      </w:pPr>
      <w:rPr>
        <w:rFonts w:hint="default"/>
        <w:lang w:val="tr-TR" w:eastAsia="en-US" w:bidi="ar-SA"/>
      </w:rPr>
    </w:lvl>
    <w:lvl w:ilvl="3" w:tplc="7FF4204E">
      <w:numFmt w:val="bullet"/>
      <w:lvlText w:val="•"/>
      <w:lvlJc w:val="left"/>
      <w:pPr>
        <w:ind w:left="3648" w:hanging="360"/>
      </w:pPr>
      <w:rPr>
        <w:rFonts w:hint="default"/>
        <w:lang w:val="tr-TR" w:eastAsia="en-US" w:bidi="ar-SA"/>
      </w:rPr>
    </w:lvl>
    <w:lvl w:ilvl="4" w:tplc="9ADC83EA">
      <w:numFmt w:val="bullet"/>
      <w:lvlText w:val="•"/>
      <w:lvlJc w:val="left"/>
      <w:pPr>
        <w:ind w:left="4702" w:hanging="360"/>
      </w:pPr>
      <w:rPr>
        <w:rFonts w:hint="default"/>
        <w:lang w:val="tr-TR" w:eastAsia="en-US" w:bidi="ar-SA"/>
      </w:rPr>
    </w:lvl>
    <w:lvl w:ilvl="5" w:tplc="16CC13CE">
      <w:numFmt w:val="bullet"/>
      <w:lvlText w:val="•"/>
      <w:lvlJc w:val="left"/>
      <w:pPr>
        <w:ind w:left="5756" w:hanging="360"/>
      </w:pPr>
      <w:rPr>
        <w:rFonts w:hint="default"/>
        <w:lang w:val="tr-TR" w:eastAsia="en-US" w:bidi="ar-SA"/>
      </w:rPr>
    </w:lvl>
    <w:lvl w:ilvl="6" w:tplc="428AFFEA">
      <w:numFmt w:val="bullet"/>
      <w:lvlText w:val="•"/>
      <w:lvlJc w:val="left"/>
      <w:pPr>
        <w:ind w:left="6810" w:hanging="360"/>
      </w:pPr>
      <w:rPr>
        <w:rFonts w:hint="default"/>
        <w:lang w:val="tr-TR" w:eastAsia="en-US" w:bidi="ar-SA"/>
      </w:rPr>
    </w:lvl>
    <w:lvl w:ilvl="7" w:tplc="697E74FC">
      <w:numFmt w:val="bullet"/>
      <w:lvlText w:val="•"/>
      <w:lvlJc w:val="left"/>
      <w:pPr>
        <w:ind w:left="7864" w:hanging="360"/>
      </w:pPr>
      <w:rPr>
        <w:rFonts w:hint="default"/>
        <w:lang w:val="tr-TR" w:eastAsia="en-US" w:bidi="ar-SA"/>
      </w:rPr>
    </w:lvl>
    <w:lvl w:ilvl="8" w:tplc="86E68D46">
      <w:numFmt w:val="bullet"/>
      <w:lvlText w:val="•"/>
      <w:lvlJc w:val="left"/>
      <w:pPr>
        <w:ind w:left="891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4A5A10C4"/>
    <w:multiLevelType w:val="hybridMultilevel"/>
    <w:tmpl w:val="EB9C5600"/>
    <w:lvl w:ilvl="0" w:tplc="A90CE142">
      <w:start w:val="1"/>
      <w:numFmt w:val="decimal"/>
      <w:lvlText w:val="%1."/>
      <w:lvlJc w:val="left"/>
      <w:pPr>
        <w:ind w:left="103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E300D6E">
      <w:numFmt w:val="bullet"/>
      <w:lvlText w:val="•"/>
      <w:lvlJc w:val="left"/>
      <w:pPr>
        <w:ind w:left="2038" w:hanging="219"/>
      </w:pPr>
      <w:rPr>
        <w:rFonts w:hint="default"/>
        <w:lang w:val="tr-TR" w:eastAsia="en-US" w:bidi="ar-SA"/>
      </w:rPr>
    </w:lvl>
    <w:lvl w:ilvl="2" w:tplc="A7C49DD4">
      <w:numFmt w:val="bullet"/>
      <w:lvlText w:val="•"/>
      <w:lvlJc w:val="left"/>
      <w:pPr>
        <w:ind w:left="3037" w:hanging="219"/>
      </w:pPr>
      <w:rPr>
        <w:rFonts w:hint="default"/>
        <w:lang w:val="tr-TR" w:eastAsia="en-US" w:bidi="ar-SA"/>
      </w:rPr>
    </w:lvl>
    <w:lvl w:ilvl="3" w:tplc="5C5EDDA8">
      <w:numFmt w:val="bullet"/>
      <w:lvlText w:val="•"/>
      <w:lvlJc w:val="left"/>
      <w:pPr>
        <w:ind w:left="4035" w:hanging="219"/>
      </w:pPr>
      <w:rPr>
        <w:rFonts w:hint="default"/>
        <w:lang w:val="tr-TR" w:eastAsia="en-US" w:bidi="ar-SA"/>
      </w:rPr>
    </w:lvl>
    <w:lvl w:ilvl="4" w:tplc="101C7582">
      <w:numFmt w:val="bullet"/>
      <w:lvlText w:val="•"/>
      <w:lvlJc w:val="left"/>
      <w:pPr>
        <w:ind w:left="5034" w:hanging="219"/>
      </w:pPr>
      <w:rPr>
        <w:rFonts w:hint="default"/>
        <w:lang w:val="tr-TR" w:eastAsia="en-US" w:bidi="ar-SA"/>
      </w:rPr>
    </w:lvl>
    <w:lvl w:ilvl="5" w:tplc="6F9C2D82">
      <w:numFmt w:val="bullet"/>
      <w:lvlText w:val="•"/>
      <w:lvlJc w:val="left"/>
      <w:pPr>
        <w:ind w:left="6033" w:hanging="219"/>
      </w:pPr>
      <w:rPr>
        <w:rFonts w:hint="default"/>
        <w:lang w:val="tr-TR" w:eastAsia="en-US" w:bidi="ar-SA"/>
      </w:rPr>
    </w:lvl>
    <w:lvl w:ilvl="6" w:tplc="5790C4FE">
      <w:numFmt w:val="bullet"/>
      <w:lvlText w:val="•"/>
      <w:lvlJc w:val="left"/>
      <w:pPr>
        <w:ind w:left="7031" w:hanging="219"/>
      </w:pPr>
      <w:rPr>
        <w:rFonts w:hint="default"/>
        <w:lang w:val="tr-TR" w:eastAsia="en-US" w:bidi="ar-SA"/>
      </w:rPr>
    </w:lvl>
    <w:lvl w:ilvl="7" w:tplc="F8CC4ED8">
      <w:numFmt w:val="bullet"/>
      <w:lvlText w:val="•"/>
      <w:lvlJc w:val="left"/>
      <w:pPr>
        <w:ind w:left="8030" w:hanging="219"/>
      </w:pPr>
      <w:rPr>
        <w:rFonts w:hint="default"/>
        <w:lang w:val="tr-TR" w:eastAsia="en-US" w:bidi="ar-SA"/>
      </w:rPr>
    </w:lvl>
    <w:lvl w:ilvl="8" w:tplc="4614EEEC">
      <w:numFmt w:val="bullet"/>
      <w:lvlText w:val="•"/>
      <w:lvlJc w:val="left"/>
      <w:pPr>
        <w:ind w:left="9029" w:hanging="219"/>
      </w:pPr>
      <w:rPr>
        <w:rFonts w:hint="default"/>
        <w:lang w:val="tr-TR" w:eastAsia="en-US" w:bidi="ar-SA"/>
      </w:rPr>
    </w:lvl>
  </w:abstractNum>
  <w:abstractNum w:abstractNumId="4" w15:restartNumberingAfterBreak="0">
    <w:nsid w:val="51AF5B4F"/>
    <w:multiLevelType w:val="hybridMultilevel"/>
    <w:tmpl w:val="559A7BBA"/>
    <w:lvl w:ilvl="0" w:tplc="049AD6AC">
      <w:start w:val="1"/>
      <w:numFmt w:val="decimal"/>
      <w:lvlText w:val="%1."/>
      <w:lvlJc w:val="left"/>
      <w:pPr>
        <w:ind w:left="975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233E44C4">
      <w:numFmt w:val="bullet"/>
      <w:lvlText w:val="•"/>
      <w:lvlJc w:val="left"/>
      <w:pPr>
        <w:ind w:left="1984" w:hanging="159"/>
      </w:pPr>
      <w:rPr>
        <w:rFonts w:hint="default"/>
        <w:lang w:val="tr-TR" w:eastAsia="en-US" w:bidi="ar-SA"/>
      </w:rPr>
    </w:lvl>
    <w:lvl w:ilvl="2" w:tplc="8A7095A8">
      <w:numFmt w:val="bullet"/>
      <w:lvlText w:val="•"/>
      <w:lvlJc w:val="left"/>
      <w:pPr>
        <w:ind w:left="2989" w:hanging="159"/>
      </w:pPr>
      <w:rPr>
        <w:rFonts w:hint="default"/>
        <w:lang w:val="tr-TR" w:eastAsia="en-US" w:bidi="ar-SA"/>
      </w:rPr>
    </w:lvl>
    <w:lvl w:ilvl="3" w:tplc="F61E6A0C">
      <w:numFmt w:val="bullet"/>
      <w:lvlText w:val="•"/>
      <w:lvlJc w:val="left"/>
      <w:pPr>
        <w:ind w:left="3993" w:hanging="159"/>
      </w:pPr>
      <w:rPr>
        <w:rFonts w:hint="default"/>
        <w:lang w:val="tr-TR" w:eastAsia="en-US" w:bidi="ar-SA"/>
      </w:rPr>
    </w:lvl>
    <w:lvl w:ilvl="4" w:tplc="E4F6530E">
      <w:numFmt w:val="bullet"/>
      <w:lvlText w:val="•"/>
      <w:lvlJc w:val="left"/>
      <w:pPr>
        <w:ind w:left="4998" w:hanging="159"/>
      </w:pPr>
      <w:rPr>
        <w:rFonts w:hint="default"/>
        <w:lang w:val="tr-TR" w:eastAsia="en-US" w:bidi="ar-SA"/>
      </w:rPr>
    </w:lvl>
    <w:lvl w:ilvl="5" w:tplc="D2209792">
      <w:numFmt w:val="bullet"/>
      <w:lvlText w:val="•"/>
      <w:lvlJc w:val="left"/>
      <w:pPr>
        <w:ind w:left="6003" w:hanging="159"/>
      </w:pPr>
      <w:rPr>
        <w:rFonts w:hint="default"/>
        <w:lang w:val="tr-TR" w:eastAsia="en-US" w:bidi="ar-SA"/>
      </w:rPr>
    </w:lvl>
    <w:lvl w:ilvl="6" w:tplc="5D10A7A8">
      <w:numFmt w:val="bullet"/>
      <w:lvlText w:val="•"/>
      <w:lvlJc w:val="left"/>
      <w:pPr>
        <w:ind w:left="7007" w:hanging="159"/>
      </w:pPr>
      <w:rPr>
        <w:rFonts w:hint="default"/>
        <w:lang w:val="tr-TR" w:eastAsia="en-US" w:bidi="ar-SA"/>
      </w:rPr>
    </w:lvl>
    <w:lvl w:ilvl="7" w:tplc="525E780C">
      <w:numFmt w:val="bullet"/>
      <w:lvlText w:val="•"/>
      <w:lvlJc w:val="left"/>
      <w:pPr>
        <w:ind w:left="8012" w:hanging="159"/>
      </w:pPr>
      <w:rPr>
        <w:rFonts w:hint="default"/>
        <w:lang w:val="tr-TR" w:eastAsia="en-US" w:bidi="ar-SA"/>
      </w:rPr>
    </w:lvl>
    <w:lvl w:ilvl="8" w:tplc="EC844A7A">
      <w:numFmt w:val="bullet"/>
      <w:lvlText w:val="•"/>
      <w:lvlJc w:val="left"/>
      <w:pPr>
        <w:ind w:left="9017" w:hanging="159"/>
      </w:pPr>
      <w:rPr>
        <w:rFonts w:hint="default"/>
        <w:lang w:val="tr-TR" w:eastAsia="en-US" w:bidi="ar-SA"/>
      </w:rPr>
    </w:lvl>
  </w:abstractNum>
  <w:num w:numId="1" w16cid:durableId="818495505">
    <w:abstractNumId w:val="3"/>
  </w:num>
  <w:num w:numId="2" w16cid:durableId="76364909">
    <w:abstractNumId w:val="2"/>
  </w:num>
  <w:num w:numId="3" w16cid:durableId="1226911039">
    <w:abstractNumId w:val="4"/>
  </w:num>
  <w:num w:numId="4" w16cid:durableId="448664255">
    <w:abstractNumId w:val="0"/>
  </w:num>
  <w:num w:numId="5" w16cid:durableId="129174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5DA"/>
    <w:rsid w:val="000555DA"/>
    <w:rsid w:val="005F4128"/>
    <w:rsid w:val="00993A9B"/>
    <w:rsid w:val="00AD692A"/>
    <w:rsid w:val="00BC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4DC212E"/>
  <w15:docId w15:val="{3036970D-D4AD-4156-94B3-7C12D375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3807" w:right="1210" w:hanging="3042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ind w:left="1046" w:hanging="231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2551" w:right="2871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536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1850</Words>
  <Characters>10547</Characters>
  <Application>Microsoft Office Word</Application>
  <DocSecurity>0</DocSecurity>
  <Lines>87</Lines>
  <Paragraphs>24</Paragraphs>
  <ScaleCrop>false</ScaleCrop>
  <Company>Silentall Unattended Installer</Company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ronaldinho424</cp:lastModifiedBy>
  <cp:revision>3</cp:revision>
  <dcterms:created xsi:type="dcterms:W3CDTF">2026-08-18T13:47:00Z</dcterms:created>
  <dcterms:modified xsi:type="dcterms:W3CDTF">2026-08-18T13:47:00Z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2026-08-18T00:00:00Z</vt:filetime>
  </property>
</Properties>
</file>