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804B7B">
        <w:rPr>
          <w:rFonts w:ascii="Calibri" w:eastAsia="Calibri" w:hAnsi="Calibri" w:cs="Times New Roman"/>
          <w:b/>
          <w:color w:val="000000"/>
          <w:sz w:val="20"/>
          <w:szCs w:val="20"/>
        </w:rPr>
        <w:t>Hücre Bilimleri I Ders Kurulu</w:t>
      </w:r>
    </w:p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804B7B">
        <w:rPr>
          <w:rFonts w:ascii="Calibri" w:eastAsia="Calibri" w:hAnsi="Calibri" w:cs="Times New Roman"/>
          <w:b/>
          <w:color w:val="000000"/>
          <w:sz w:val="20"/>
          <w:szCs w:val="20"/>
        </w:rPr>
        <w:t>04.02.2019-29.03.2019</w:t>
      </w:r>
    </w:p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804B7B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8 Hafta/ </w:t>
      </w:r>
      <w:r w:rsidR="00943224">
        <w:rPr>
          <w:rFonts w:ascii="Calibri" w:eastAsia="Calibri" w:hAnsi="Calibri" w:cs="Times New Roman"/>
          <w:b/>
          <w:color w:val="000000"/>
          <w:sz w:val="20"/>
          <w:szCs w:val="20"/>
        </w:rPr>
        <w:t>130 saat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056"/>
        <w:gridCol w:w="2052"/>
        <w:gridCol w:w="2073"/>
      </w:tblGrid>
      <w:tr w:rsidR="00804B7B" w:rsidRPr="00804B7B" w:rsidTr="0005388F">
        <w:tc>
          <w:tcPr>
            <w:tcW w:w="2302" w:type="dxa"/>
            <w:shd w:val="clear" w:color="auto" w:fill="A6A6A6"/>
          </w:tcPr>
          <w:p w:rsidR="00804B7B" w:rsidRPr="00804B7B" w:rsidRDefault="00804B7B" w:rsidP="00804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Dersler</w:t>
            </w:r>
          </w:p>
        </w:tc>
        <w:tc>
          <w:tcPr>
            <w:tcW w:w="2302" w:type="dxa"/>
            <w:shd w:val="clear" w:color="auto" w:fill="A6A6A6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Teorik</w:t>
            </w:r>
          </w:p>
        </w:tc>
        <w:tc>
          <w:tcPr>
            <w:tcW w:w="2303" w:type="dxa"/>
            <w:shd w:val="clear" w:color="auto" w:fill="A6A6A6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Pratik</w:t>
            </w:r>
          </w:p>
        </w:tc>
        <w:tc>
          <w:tcPr>
            <w:tcW w:w="2303" w:type="dxa"/>
            <w:shd w:val="clear" w:color="auto" w:fill="A6A6A6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Toplam</w:t>
            </w:r>
          </w:p>
        </w:tc>
      </w:tr>
      <w:tr w:rsidR="00804B7B" w:rsidRPr="00804B7B" w:rsidTr="0005388F">
        <w:tc>
          <w:tcPr>
            <w:tcW w:w="2302" w:type="dxa"/>
          </w:tcPr>
          <w:p w:rsidR="00804B7B" w:rsidRPr="00804B7B" w:rsidRDefault="00804B7B" w:rsidP="00804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Tıbbi Biyokimya</w:t>
            </w:r>
          </w:p>
        </w:tc>
        <w:tc>
          <w:tcPr>
            <w:tcW w:w="2302" w:type="dxa"/>
          </w:tcPr>
          <w:p w:rsidR="00804B7B" w:rsidRPr="00804B7B" w:rsidRDefault="00804B7B" w:rsidP="00967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92D7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 w:themeFill="background1"/>
              </w:rPr>
              <w:t>3</w:t>
            </w:r>
            <w:r w:rsidR="0096783A" w:rsidRPr="00B92D7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shd w:val="clear" w:color="auto" w:fill="FFFFFF" w:themeFill="background1"/>
              </w:rPr>
              <w:t>3</w:t>
            </w:r>
            <w:r w:rsidRPr="00804B7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303" w:type="dxa"/>
          </w:tcPr>
          <w:p w:rsidR="00804B7B" w:rsidRPr="00804B7B" w:rsidRDefault="0096783A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804B7B" w:rsidRPr="00804B7B" w:rsidRDefault="0096783A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804B7B" w:rsidRPr="00804B7B" w:rsidTr="0005388F">
        <w:tc>
          <w:tcPr>
            <w:tcW w:w="2302" w:type="dxa"/>
          </w:tcPr>
          <w:p w:rsidR="00804B7B" w:rsidRPr="00804B7B" w:rsidRDefault="00804B7B" w:rsidP="00804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Anatomi</w:t>
            </w:r>
          </w:p>
        </w:tc>
        <w:tc>
          <w:tcPr>
            <w:tcW w:w="2302" w:type="dxa"/>
          </w:tcPr>
          <w:p w:rsidR="00804B7B" w:rsidRPr="00804B7B" w:rsidRDefault="00804B7B" w:rsidP="00275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</w:t>
            </w:r>
            <w:r w:rsidR="0027520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3" w:type="dxa"/>
          </w:tcPr>
          <w:p w:rsidR="00804B7B" w:rsidRPr="00804B7B" w:rsidRDefault="00804B7B" w:rsidP="00275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  <w:r w:rsidR="0027520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804B7B" w:rsidRPr="00804B7B" w:rsidRDefault="0027520F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804B7B" w:rsidRPr="00804B7B" w:rsidTr="0005388F">
        <w:tc>
          <w:tcPr>
            <w:tcW w:w="2302" w:type="dxa"/>
          </w:tcPr>
          <w:p w:rsidR="00804B7B" w:rsidRPr="00804B7B" w:rsidRDefault="00804B7B" w:rsidP="006D6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Tıbbi</w:t>
            </w:r>
            <w:r w:rsidR="006D6EB9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Biyoloji</w:t>
            </w:r>
          </w:p>
        </w:tc>
        <w:tc>
          <w:tcPr>
            <w:tcW w:w="2302" w:type="dxa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3" w:type="dxa"/>
          </w:tcPr>
          <w:p w:rsidR="00804B7B" w:rsidRPr="00804B7B" w:rsidRDefault="0027520F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804B7B" w:rsidRPr="00804B7B" w:rsidRDefault="00804B7B" w:rsidP="002752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  <w:r w:rsidR="0027520F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04B7B" w:rsidRPr="00804B7B" w:rsidTr="0005388F">
        <w:tc>
          <w:tcPr>
            <w:tcW w:w="2302" w:type="dxa"/>
          </w:tcPr>
          <w:p w:rsidR="00804B7B" w:rsidRPr="00804B7B" w:rsidRDefault="00804B7B" w:rsidP="00804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Mikrobiyolojiye Giriş</w:t>
            </w:r>
          </w:p>
        </w:tc>
        <w:tc>
          <w:tcPr>
            <w:tcW w:w="2302" w:type="dxa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3" w:type="dxa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04B7B" w:rsidRPr="00804B7B" w:rsidTr="0005388F">
        <w:tc>
          <w:tcPr>
            <w:tcW w:w="2302" w:type="dxa"/>
          </w:tcPr>
          <w:p w:rsidR="00804B7B" w:rsidRPr="00804B7B" w:rsidRDefault="00804B7B" w:rsidP="00804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Fizyoloji</w:t>
            </w:r>
          </w:p>
        </w:tc>
        <w:tc>
          <w:tcPr>
            <w:tcW w:w="2302" w:type="dxa"/>
          </w:tcPr>
          <w:p w:rsidR="00804B7B" w:rsidRPr="00804B7B" w:rsidRDefault="00B76861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3" w:type="dxa"/>
          </w:tcPr>
          <w:p w:rsidR="00804B7B" w:rsidRPr="00804B7B" w:rsidRDefault="00B76861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804B7B" w:rsidRPr="00804B7B" w:rsidRDefault="0027520F" w:rsidP="00B76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B768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4B7B" w:rsidRPr="00804B7B" w:rsidTr="0005388F">
        <w:tc>
          <w:tcPr>
            <w:tcW w:w="2302" w:type="dxa"/>
          </w:tcPr>
          <w:p w:rsidR="00804B7B" w:rsidRPr="00804B7B" w:rsidRDefault="00804B7B" w:rsidP="00804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Histoloji</w:t>
            </w:r>
          </w:p>
        </w:tc>
        <w:tc>
          <w:tcPr>
            <w:tcW w:w="2302" w:type="dxa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3" w:type="dxa"/>
          </w:tcPr>
          <w:p w:rsidR="00804B7B" w:rsidRPr="00804B7B" w:rsidRDefault="0096783A" w:rsidP="00804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3" w:type="dxa"/>
          </w:tcPr>
          <w:p w:rsidR="00804B7B" w:rsidRPr="00804B7B" w:rsidRDefault="00804B7B" w:rsidP="009678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  <w:r w:rsidR="0096783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51CEC" w:rsidRPr="00804B7B" w:rsidTr="0005388F">
        <w:tc>
          <w:tcPr>
            <w:tcW w:w="2302" w:type="dxa"/>
          </w:tcPr>
          <w:p w:rsidR="00251CEC" w:rsidRPr="00804B7B" w:rsidRDefault="00251CEC" w:rsidP="00804B7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Mesleki Beceriler</w:t>
            </w:r>
          </w:p>
        </w:tc>
        <w:tc>
          <w:tcPr>
            <w:tcW w:w="2302" w:type="dxa"/>
          </w:tcPr>
          <w:p w:rsidR="00251CEC" w:rsidRPr="00804B7B" w:rsidRDefault="00251CEC" w:rsidP="00804B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:rsidR="00251CEC" w:rsidRPr="00804B7B" w:rsidRDefault="0027520F" w:rsidP="00804B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  <w:r w:rsidR="00251CE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:rsidR="00251CEC" w:rsidRPr="00804B7B" w:rsidRDefault="0027520F" w:rsidP="00804B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  <w:r w:rsidR="00251CE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04B7B" w:rsidRPr="00804B7B" w:rsidTr="0005388F">
        <w:tc>
          <w:tcPr>
            <w:tcW w:w="2302" w:type="dxa"/>
            <w:shd w:val="clear" w:color="auto" w:fill="A6A6A6"/>
          </w:tcPr>
          <w:p w:rsidR="00804B7B" w:rsidRPr="00804B7B" w:rsidRDefault="00804B7B" w:rsidP="00804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Kurul Dersleri Toplamı</w:t>
            </w:r>
          </w:p>
        </w:tc>
        <w:tc>
          <w:tcPr>
            <w:tcW w:w="2302" w:type="dxa"/>
            <w:shd w:val="clear" w:color="auto" w:fill="A6A6A6"/>
          </w:tcPr>
          <w:p w:rsidR="00804B7B" w:rsidRPr="00804B7B" w:rsidRDefault="00804B7B" w:rsidP="00EA1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9</w:t>
            </w:r>
            <w:r w:rsidR="00EA18F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3" w:type="dxa"/>
            <w:shd w:val="clear" w:color="auto" w:fill="A6A6A6"/>
          </w:tcPr>
          <w:p w:rsidR="00804B7B" w:rsidRPr="00804B7B" w:rsidRDefault="00804B7B" w:rsidP="00EA1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3</w:t>
            </w:r>
            <w:r w:rsidR="00EA18F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3" w:type="dxa"/>
            <w:shd w:val="clear" w:color="auto" w:fill="A6A6A6"/>
          </w:tcPr>
          <w:p w:rsidR="00804B7B" w:rsidRPr="00804B7B" w:rsidRDefault="00804B7B" w:rsidP="00EA1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</w:t>
            </w:r>
            <w:r w:rsidR="00EA18F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</w:p>
        </w:tc>
      </w:tr>
    </w:tbl>
    <w:p w:rsidR="00804B7B" w:rsidRPr="00804B7B" w:rsidRDefault="00804B7B" w:rsidP="00804B7B">
      <w:pPr>
        <w:spacing w:after="0" w:line="240" w:lineRule="auto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3227"/>
        <w:gridCol w:w="3827"/>
      </w:tblGrid>
      <w:tr w:rsidR="00804B7B" w:rsidRPr="00804B7B" w:rsidTr="0005388F">
        <w:tc>
          <w:tcPr>
            <w:tcW w:w="3227" w:type="dxa"/>
            <w:shd w:val="clear" w:color="auto" w:fill="auto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Dekan     </w:t>
            </w:r>
          </w:p>
        </w:tc>
        <w:tc>
          <w:tcPr>
            <w:tcW w:w="3827" w:type="dxa"/>
            <w:shd w:val="clear" w:color="auto" w:fill="auto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Prof. Dr. Cem Algın</w:t>
            </w:r>
          </w:p>
        </w:tc>
      </w:tr>
      <w:tr w:rsidR="00804B7B" w:rsidRPr="00804B7B" w:rsidTr="0005388F">
        <w:tc>
          <w:tcPr>
            <w:tcW w:w="3227" w:type="dxa"/>
            <w:shd w:val="clear" w:color="auto" w:fill="auto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Baş Koordinatör</w:t>
            </w:r>
            <w:r w:rsidRPr="00804B7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804B7B" w:rsidRPr="004C082C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C08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4C08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4C08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Üyesi Emine Kadıoğlu</w:t>
            </w:r>
          </w:p>
        </w:tc>
      </w:tr>
      <w:tr w:rsidR="00804B7B" w:rsidRPr="00804B7B" w:rsidTr="0005388F">
        <w:tc>
          <w:tcPr>
            <w:tcW w:w="3227" w:type="dxa"/>
            <w:shd w:val="clear" w:color="auto" w:fill="auto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Dönem I Koordinatörü</w:t>
            </w:r>
          </w:p>
        </w:tc>
        <w:tc>
          <w:tcPr>
            <w:tcW w:w="3827" w:type="dxa"/>
            <w:shd w:val="clear" w:color="auto" w:fill="auto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04B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804B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Üyesi </w:t>
            </w:r>
            <w:proofErr w:type="gramStart"/>
            <w:r w:rsidRPr="00804B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Fikriye</w:t>
            </w:r>
            <w:proofErr w:type="gramEnd"/>
            <w:r w:rsidRPr="00804B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Yasemin </w:t>
            </w:r>
            <w:proofErr w:type="spellStart"/>
            <w:r w:rsidRPr="00804B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Özatik</w:t>
            </w:r>
            <w:proofErr w:type="spellEnd"/>
          </w:p>
        </w:tc>
      </w:tr>
      <w:tr w:rsidR="00804B7B" w:rsidRPr="00804B7B" w:rsidTr="0005388F">
        <w:tc>
          <w:tcPr>
            <w:tcW w:w="3227" w:type="dxa"/>
            <w:shd w:val="clear" w:color="auto" w:fill="auto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Dönem I Koordinatör Yrd.</w:t>
            </w:r>
          </w:p>
        </w:tc>
        <w:tc>
          <w:tcPr>
            <w:tcW w:w="3827" w:type="dxa"/>
            <w:shd w:val="clear" w:color="auto" w:fill="auto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04B7B" w:rsidRPr="00804B7B" w:rsidTr="0005388F">
        <w:tc>
          <w:tcPr>
            <w:tcW w:w="3227" w:type="dxa"/>
            <w:shd w:val="clear" w:color="auto" w:fill="auto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Dönem I Koordinatör Yrd.</w:t>
            </w:r>
          </w:p>
        </w:tc>
        <w:tc>
          <w:tcPr>
            <w:tcW w:w="3827" w:type="dxa"/>
            <w:shd w:val="clear" w:color="auto" w:fill="auto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4B7B" w:rsidRPr="00804B7B" w:rsidTr="0005388F">
        <w:tc>
          <w:tcPr>
            <w:tcW w:w="3227" w:type="dxa"/>
            <w:shd w:val="clear" w:color="auto" w:fill="auto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Ders Kurulu Sorumlusu</w:t>
            </w:r>
          </w:p>
        </w:tc>
        <w:tc>
          <w:tcPr>
            <w:tcW w:w="3827" w:type="dxa"/>
            <w:shd w:val="clear" w:color="auto" w:fill="auto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04B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Öğr</w:t>
            </w:r>
            <w:proofErr w:type="spellEnd"/>
            <w:r w:rsidRPr="00804B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Üyesi Sezer Akçer</w:t>
            </w:r>
          </w:p>
        </w:tc>
      </w:tr>
    </w:tbl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804B7B" w:rsidRPr="00804B7B" w:rsidTr="0005388F">
        <w:tc>
          <w:tcPr>
            <w:tcW w:w="7054" w:type="dxa"/>
            <w:shd w:val="clear" w:color="auto" w:fill="D9D9D9"/>
          </w:tcPr>
          <w:p w:rsidR="00804B7B" w:rsidRPr="00804B7B" w:rsidRDefault="00804B7B" w:rsidP="00804B7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DERS KURULU ÜYELERİ</w:t>
            </w:r>
          </w:p>
        </w:tc>
      </w:tr>
    </w:tbl>
    <w:p w:rsidR="00804B7B" w:rsidRPr="00804B7B" w:rsidRDefault="00804B7B" w:rsidP="00804B7B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  <w:sectPr w:rsidR="00804B7B" w:rsidRPr="00804B7B" w:rsidSect="0005388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2125" w:bottom="1417" w:left="1417" w:header="708" w:footer="708" w:gutter="0"/>
          <w:cols w:space="708"/>
          <w:titlePg/>
          <w:docGrid w:linePitch="360"/>
        </w:sectPr>
      </w:pPr>
    </w:p>
    <w:p w:rsidR="00804B7B" w:rsidRPr="00804B7B" w:rsidRDefault="00804B7B" w:rsidP="00804B7B">
      <w:pPr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0"/>
          <w:szCs w:val="20"/>
        </w:rPr>
      </w:pPr>
    </w:p>
    <w:p w:rsidR="00804B7B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r>
        <w:rPr>
          <w:rFonts w:cs="Arial"/>
          <w:color w:val="000000"/>
          <w:sz w:val="20"/>
          <w:szCs w:val="20"/>
          <w:lang w:eastAsia="tr-TR"/>
        </w:rPr>
        <w:t>Prof. Dr. Dr. Cem Algın</w:t>
      </w:r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r>
        <w:rPr>
          <w:rFonts w:cs="Arial"/>
          <w:color w:val="000000"/>
          <w:sz w:val="20"/>
          <w:szCs w:val="20"/>
          <w:lang w:eastAsia="tr-TR"/>
        </w:rPr>
        <w:t>Prof. Dr. Duygu Perçin</w:t>
      </w:r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r>
        <w:rPr>
          <w:rFonts w:cs="Arial"/>
          <w:color w:val="000000"/>
          <w:sz w:val="20"/>
          <w:szCs w:val="20"/>
          <w:lang w:eastAsia="tr-TR"/>
        </w:rPr>
        <w:t>Prof. Dr. A. Yerlikaya</w:t>
      </w:r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r>
        <w:rPr>
          <w:rFonts w:cs="Arial"/>
          <w:color w:val="000000"/>
          <w:sz w:val="20"/>
          <w:szCs w:val="20"/>
          <w:lang w:eastAsia="tr-TR"/>
        </w:rPr>
        <w:t>Prof. Dr. İ Değirmenci</w:t>
      </w:r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proofErr w:type="spellStart"/>
      <w:r>
        <w:rPr>
          <w:rFonts w:cs="Arial"/>
          <w:color w:val="000000"/>
          <w:sz w:val="20"/>
          <w:szCs w:val="20"/>
          <w:lang w:eastAsia="tr-TR"/>
        </w:rPr>
        <w:t>Doç</w:t>
      </w:r>
      <w:proofErr w:type="spellEnd"/>
      <w:r>
        <w:rPr>
          <w:rFonts w:cs="Arial"/>
          <w:color w:val="000000"/>
          <w:sz w:val="20"/>
          <w:szCs w:val="20"/>
          <w:lang w:eastAsia="tr-TR"/>
        </w:rPr>
        <w:t xml:space="preserve"> Dr. S. </w:t>
      </w:r>
      <w:proofErr w:type="spellStart"/>
      <w:r>
        <w:rPr>
          <w:rFonts w:cs="Arial"/>
          <w:color w:val="000000"/>
          <w:sz w:val="20"/>
          <w:szCs w:val="20"/>
          <w:lang w:eastAsia="tr-TR"/>
        </w:rPr>
        <w:t>Altıkat</w:t>
      </w:r>
      <w:proofErr w:type="spellEnd"/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proofErr w:type="spellStart"/>
      <w:r>
        <w:rPr>
          <w:rFonts w:cs="Arial"/>
          <w:color w:val="000000"/>
          <w:sz w:val="20"/>
          <w:szCs w:val="20"/>
          <w:lang w:eastAsia="tr-TR"/>
        </w:rPr>
        <w:t>Doç</w:t>
      </w:r>
      <w:proofErr w:type="spellEnd"/>
      <w:r>
        <w:rPr>
          <w:rFonts w:cs="Arial"/>
          <w:color w:val="000000"/>
          <w:sz w:val="20"/>
          <w:szCs w:val="20"/>
          <w:lang w:eastAsia="tr-TR"/>
        </w:rPr>
        <w:t xml:space="preserve"> Dr. A. Küçük</w:t>
      </w:r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proofErr w:type="spellStart"/>
      <w:r>
        <w:rPr>
          <w:rFonts w:cs="Arial"/>
          <w:color w:val="000000"/>
          <w:sz w:val="20"/>
          <w:szCs w:val="20"/>
          <w:lang w:eastAsia="tr-TR"/>
        </w:rPr>
        <w:t>Doç</w:t>
      </w:r>
      <w:proofErr w:type="spellEnd"/>
      <w:r>
        <w:rPr>
          <w:rFonts w:cs="Arial"/>
          <w:color w:val="000000"/>
          <w:sz w:val="20"/>
          <w:szCs w:val="20"/>
          <w:lang w:eastAsia="tr-TR"/>
        </w:rPr>
        <w:t xml:space="preserve"> Dr. H. Emre Aydın</w:t>
      </w:r>
    </w:p>
    <w:p w:rsidR="00757BA0" w:rsidRDefault="00757BA0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r>
        <w:rPr>
          <w:rFonts w:cs="Arial"/>
          <w:color w:val="000000"/>
          <w:sz w:val="20"/>
          <w:szCs w:val="20"/>
          <w:lang w:eastAsia="tr-TR"/>
        </w:rPr>
        <w:t xml:space="preserve">Doç. Dr. Sermet İnal </w:t>
      </w:r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r>
        <w:rPr>
          <w:rFonts w:cs="Arial"/>
          <w:color w:val="000000"/>
          <w:sz w:val="20"/>
          <w:szCs w:val="20"/>
          <w:lang w:eastAsia="tr-TR"/>
        </w:rPr>
        <w:t xml:space="preserve">Dr. </w:t>
      </w:r>
      <w:proofErr w:type="spellStart"/>
      <w:r>
        <w:rPr>
          <w:rFonts w:cs="Arial"/>
          <w:color w:val="000000"/>
          <w:sz w:val="20"/>
          <w:szCs w:val="20"/>
          <w:lang w:eastAsia="tr-TR"/>
        </w:rPr>
        <w:t>Öğr</w:t>
      </w:r>
      <w:proofErr w:type="spellEnd"/>
      <w:r>
        <w:rPr>
          <w:rFonts w:cs="Arial"/>
          <w:color w:val="000000"/>
          <w:sz w:val="20"/>
          <w:szCs w:val="20"/>
          <w:lang w:eastAsia="tr-TR"/>
        </w:rPr>
        <w:t xml:space="preserve"> Üyesi A. Koçak</w:t>
      </w:r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r>
        <w:rPr>
          <w:rFonts w:cs="Arial"/>
          <w:color w:val="000000"/>
          <w:sz w:val="20"/>
          <w:szCs w:val="20"/>
          <w:lang w:eastAsia="tr-TR"/>
        </w:rPr>
        <w:t xml:space="preserve">Dr. </w:t>
      </w:r>
      <w:proofErr w:type="spellStart"/>
      <w:r>
        <w:rPr>
          <w:rFonts w:cs="Arial"/>
          <w:color w:val="000000"/>
          <w:sz w:val="20"/>
          <w:szCs w:val="20"/>
          <w:lang w:eastAsia="tr-TR"/>
        </w:rPr>
        <w:t>Öğr</w:t>
      </w:r>
      <w:proofErr w:type="spellEnd"/>
      <w:r>
        <w:rPr>
          <w:rFonts w:cs="Arial"/>
          <w:color w:val="000000"/>
          <w:sz w:val="20"/>
          <w:szCs w:val="20"/>
          <w:lang w:eastAsia="tr-TR"/>
        </w:rPr>
        <w:t>. Üyesi S. Akçer</w:t>
      </w:r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r>
        <w:rPr>
          <w:rFonts w:cs="Arial"/>
          <w:color w:val="000000"/>
          <w:sz w:val="20"/>
          <w:szCs w:val="20"/>
          <w:lang w:eastAsia="tr-TR"/>
        </w:rPr>
        <w:t xml:space="preserve">Dr. </w:t>
      </w:r>
      <w:proofErr w:type="spellStart"/>
      <w:r>
        <w:rPr>
          <w:rFonts w:cs="Arial"/>
          <w:color w:val="000000"/>
          <w:sz w:val="20"/>
          <w:szCs w:val="20"/>
          <w:lang w:eastAsia="tr-TR"/>
        </w:rPr>
        <w:t>Öğr</w:t>
      </w:r>
      <w:proofErr w:type="spellEnd"/>
      <w:r>
        <w:rPr>
          <w:rFonts w:cs="Arial"/>
          <w:color w:val="000000"/>
          <w:sz w:val="20"/>
          <w:szCs w:val="20"/>
          <w:lang w:eastAsia="tr-TR"/>
        </w:rPr>
        <w:t>. Üyesi E. Kadıoğlu</w:t>
      </w:r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r>
        <w:rPr>
          <w:rFonts w:cs="Arial"/>
          <w:color w:val="000000"/>
          <w:sz w:val="20"/>
          <w:szCs w:val="20"/>
          <w:lang w:eastAsia="tr-TR"/>
        </w:rPr>
        <w:t xml:space="preserve">Dr. </w:t>
      </w:r>
      <w:proofErr w:type="spellStart"/>
      <w:r>
        <w:rPr>
          <w:rFonts w:cs="Arial"/>
          <w:color w:val="000000"/>
          <w:sz w:val="20"/>
          <w:szCs w:val="20"/>
          <w:lang w:eastAsia="tr-TR"/>
        </w:rPr>
        <w:t>Öğr</w:t>
      </w:r>
      <w:proofErr w:type="spellEnd"/>
      <w:r>
        <w:rPr>
          <w:rFonts w:cs="Arial"/>
          <w:color w:val="000000"/>
          <w:sz w:val="20"/>
          <w:szCs w:val="20"/>
          <w:lang w:eastAsia="tr-TR"/>
        </w:rPr>
        <w:t>. Üyesi H. Koçak</w:t>
      </w:r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r>
        <w:rPr>
          <w:rFonts w:cs="Arial"/>
          <w:color w:val="000000"/>
          <w:sz w:val="20"/>
          <w:szCs w:val="20"/>
          <w:lang w:eastAsia="tr-TR"/>
        </w:rPr>
        <w:t xml:space="preserve">Dr. </w:t>
      </w:r>
      <w:proofErr w:type="spellStart"/>
      <w:r>
        <w:rPr>
          <w:rFonts w:cs="Arial"/>
          <w:color w:val="000000"/>
          <w:sz w:val="20"/>
          <w:szCs w:val="20"/>
          <w:lang w:eastAsia="tr-TR"/>
        </w:rPr>
        <w:t>Öğr</w:t>
      </w:r>
      <w:proofErr w:type="spellEnd"/>
      <w:r>
        <w:rPr>
          <w:rFonts w:cs="Arial"/>
          <w:color w:val="000000"/>
          <w:sz w:val="20"/>
          <w:szCs w:val="20"/>
          <w:lang w:eastAsia="tr-TR"/>
        </w:rPr>
        <w:t xml:space="preserve">. Üyesi </w:t>
      </w:r>
      <w:proofErr w:type="spellStart"/>
      <w:r>
        <w:rPr>
          <w:rFonts w:cs="Arial"/>
          <w:color w:val="000000"/>
          <w:sz w:val="20"/>
          <w:szCs w:val="20"/>
          <w:lang w:eastAsia="tr-TR"/>
        </w:rPr>
        <w:t>S.Yalçınkaya</w:t>
      </w:r>
      <w:proofErr w:type="spellEnd"/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r>
        <w:rPr>
          <w:rFonts w:cs="Arial"/>
          <w:color w:val="000000"/>
          <w:sz w:val="20"/>
          <w:szCs w:val="20"/>
          <w:lang w:eastAsia="tr-TR"/>
        </w:rPr>
        <w:t xml:space="preserve">Dr. </w:t>
      </w:r>
      <w:proofErr w:type="spellStart"/>
      <w:r>
        <w:rPr>
          <w:rFonts w:cs="Arial"/>
          <w:color w:val="000000"/>
          <w:sz w:val="20"/>
          <w:szCs w:val="20"/>
          <w:lang w:eastAsia="tr-TR"/>
        </w:rPr>
        <w:t>Öğr</w:t>
      </w:r>
      <w:proofErr w:type="spellEnd"/>
      <w:r>
        <w:rPr>
          <w:rFonts w:cs="Arial"/>
          <w:color w:val="000000"/>
          <w:sz w:val="20"/>
          <w:szCs w:val="20"/>
          <w:lang w:eastAsia="tr-TR"/>
        </w:rPr>
        <w:t>. Üyesi Ö. Genç</w:t>
      </w:r>
    </w:p>
    <w:p w:rsidR="000913F8" w:rsidRDefault="000913F8" w:rsidP="000913F8">
      <w:pPr>
        <w:spacing w:after="0" w:line="240" w:lineRule="auto"/>
        <w:ind w:left="709"/>
        <w:jc w:val="both"/>
        <w:rPr>
          <w:rFonts w:cs="Arial"/>
          <w:color w:val="000000"/>
          <w:sz w:val="20"/>
          <w:szCs w:val="20"/>
          <w:lang w:eastAsia="tr-TR"/>
        </w:rPr>
      </w:pPr>
      <w:proofErr w:type="spellStart"/>
      <w:r>
        <w:rPr>
          <w:rFonts w:cs="Arial"/>
          <w:color w:val="000000"/>
          <w:sz w:val="20"/>
          <w:szCs w:val="20"/>
          <w:lang w:eastAsia="tr-TR"/>
        </w:rPr>
        <w:t>Öğr</w:t>
      </w:r>
      <w:proofErr w:type="spellEnd"/>
      <w:r>
        <w:rPr>
          <w:rFonts w:cs="Arial"/>
          <w:color w:val="000000"/>
          <w:sz w:val="20"/>
          <w:szCs w:val="20"/>
          <w:lang w:eastAsia="tr-TR"/>
        </w:rPr>
        <w:t>. Gör. E. Tümer</w:t>
      </w:r>
    </w:p>
    <w:p w:rsidR="000913F8" w:rsidRPr="00804B7B" w:rsidRDefault="000913F8" w:rsidP="00804B7B">
      <w:pPr>
        <w:spacing w:after="200" w:line="276" w:lineRule="auto"/>
        <w:ind w:left="709" w:hanging="283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804B7B" w:rsidRPr="00804B7B" w:rsidRDefault="00804B7B" w:rsidP="00804B7B">
      <w:pPr>
        <w:spacing w:after="200" w:line="276" w:lineRule="auto"/>
        <w:ind w:left="709" w:hanging="283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804B7B">
        <w:rPr>
          <w:rFonts w:ascii="Calibri" w:eastAsia="Calibri" w:hAnsi="Calibri" w:cs="Calibri"/>
          <w:b/>
          <w:color w:val="000000"/>
          <w:sz w:val="20"/>
          <w:szCs w:val="20"/>
        </w:rPr>
        <w:t>ÖĞRETİM ÜYESİ VE ÖĞRENCİLERİN DİKKATİNE</w:t>
      </w:r>
    </w:p>
    <w:p w:rsidR="00804B7B" w:rsidRPr="00804B7B" w:rsidRDefault="00804B7B" w:rsidP="00804B7B">
      <w:pPr>
        <w:numPr>
          <w:ilvl w:val="0"/>
          <w:numId w:val="1"/>
        </w:numPr>
        <w:spacing w:after="200" w:line="276" w:lineRule="auto"/>
        <w:ind w:left="709" w:hanging="283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Derse devamın sağlıklı takip edilebilmesi için ders başlangıç ve bitiş saatlerinin programda yazıldığı gibi olmasına dikkat edilmelidir.</w:t>
      </w:r>
    </w:p>
    <w:p w:rsidR="00804B7B" w:rsidRPr="00804B7B" w:rsidRDefault="00804B7B" w:rsidP="00804B7B">
      <w:pPr>
        <w:numPr>
          <w:ilvl w:val="0"/>
          <w:numId w:val="1"/>
        </w:numPr>
        <w:spacing w:after="200" w:line="276" w:lineRule="auto"/>
        <w:ind w:left="709" w:hanging="283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Ders sırasında ses ve/veya görüntü kaydı yapılması yasaktır. Aksine davrananlar hakkında yasal işlem yapılacaktır.</w:t>
      </w:r>
    </w:p>
    <w:p w:rsidR="00804B7B" w:rsidRPr="00804B7B" w:rsidRDefault="00804B7B" w:rsidP="00804B7B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804B7B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Cep telefonu, kayıt cihazı gibi araçların ders sırasında masa üzerinde bulundurulması yasaktır. Uymayanlar hakkında yasal işlem yapılacaktır.</w:t>
      </w:r>
    </w:p>
    <w:p w:rsidR="00804B7B" w:rsidRPr="00804B7B" w:rsidRDefault="00804B7B" w:rsidP="00804B7B">
      <w:pPr>
        <w:spacing w:after="200" w:line="30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  <w:sectPr w:rsidR="00804B7B" w:rsidRPr="00804B7B" w:rsidSect="0005388F"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418" w:right="1418" w:bottom="1418" w:left="709" w:header="709" w:footer="709" w:gutter="0"/>
          <w:cols w:space="708"/>
          <w:docGrid w:linePitch="360"/>
        </w:sectPr>
      </w:pPr>
    </w:p>
    <w:p w:rsidR="00804B7B" w:rsidRPr="00804B7B" w:rsidRDefault="00804B7B" w:rsidP="00804B7B">
      <w:pPr>
        <w:spacing w:after="200" w:line="30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804B7B"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>HÜCRE BİLİMLERİ I DERS KURULU KONULARI</w:t>
      </w:r>
    </w:p>
    <w:p w:rsidR="00804B7B" w:rsidRPr="00804B7B" w:rsidRDefault="00804B7B" w:rsidP="00804B7B">
      <w:pPr>
        <w:spacing w:after="200" w:line="30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804B7B">
        <w:rPr>
          <w:rFonts w:ascii="Calibri" w:eastAsia="Calibri" w:hAnsi="Calibri" w:cs="Calibri"/>
          <w:b/>
          <w:color w:val="000000"/>
          <w:sz w:val="18"/>
          <w:szCs w:val="18"/>
        </w:rPr>
        <w:t>AMAÇ:</w:t>
      </w:r>
    </w:p>
    <w:p w:rsidR="00804B7B" w:rsidRPr="00804B7B" w:rsidRDefault="00804B7B" w:rsidP="00804B7B">
      <w:pPr>
        <w:spacing w:after="200" w:line="30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 w:rsidRPr="00804B7B">
        <w:rPr>
          <w:rFonts w:ascii="Calibri" w:eastAsia="Calibri" w:hAnsi="Calibri" w:cs="Calibri"/>
          <w:color w:val="000000"/>
          <w:sz w:val="18"/>
          <w:szCs w:val="18"/>
        </w:rPr>
        <w:t xml:space="preserve">Bu ders kurulu sonunda Dönem 1 öğrencileri; enerji kavramını, karbonhidrat, </w:t>
      </w:r>
      <w:proofErr w:type="spellStart"/>
      <w:r w:rsidRPr="00804B7B">
        <w:rPr>
          <w:rFonts w:ascii="Calibri" w:eastAsia="Calibri" w:hAnsi="Calibri" w:cs="Calibri"/>
          <w:color w:val="000000"/>
          <w:sz w:val="18"/>
          <w:szCs w:val="18"/>
        </w:rPr>
        <w:t>lipid</w:t>
      </w:r>
      <w:proofErr w:type="spellEnd"/>
      <w:r w:rsidRPr="00804B7B">
        <w:rPr>
          <w:rFonts w:ascii="Calibri" w:eastAsia="Calibri" w:hAnsi="Calibri" w:cs="Calibri"/>
          <w:color w:val="000000"/>
          <w:sz w:val="18"/>
          <w:szCs w:val="18"/>
        </w:rPr>
        <w:t xml:space="preserve"> ve nükleik asitlerin biyokimyasını yapı ve özelliklerini, temel anatomik terminolojiyi öğrenecek; tıp bilimlerinde genetiğin yeri ve önemi hakkında bilgi sahibi olacak, mikroorganizmaların yapıları ve sınıflandırılmalarını </w:t>
      </w:r>
      <w:r w:rsidR="0017104D">
        <w:rPr>
          <w:rFonts w:ascii="Calibri" w:eastAsia="Calibri" w:hAnsi="Calibri" w:cs="Calibri"/>
          <w:color w:val="000000"/>
          <w:sz w:val="18"/>
          <w:szCs w:val="18"/>
        </w:rPr>
        <w:t>bilecek</w:t>
      </w:r>
      <w:r w:rsidRPr="00804B7B">
        <w:rPr>
          <w:rFonts w:ascii="Calibri" w:eastAsia="Calibri" w:hAnsi="Calibri" w:cs="Calibri"/>
          <w:color w:val="000000"/>
          <w:sz w:val="18"/>
          <w:szCs w:val="18"/>
        </w:rPr>
        <w:t>, hücresel düzeyde gerçekleşen fizyolojik olaylar ve hücrenin özelliklerini öğrenecek, bazı temel tıbbi becerileri modeller üzerinde uygulayabileceklerdir</w:t>
      </w:r>
      <w:proofErr w:type="gramEnd"/>
    </w:p>
    <w:p w:rsidR="00804B7B" w:rsidRPr="00804B7B" w:rsidRDefault="00804B7B" w:rsidP="00804B7B">
      <w:pPr>
        <w:tabs>
          <w:tab w:val="left" w:pos="637"/>
          <w:tab w:val="left" w:pos="4750"/>
        </w:tabs>
        <w:spacing w:after="200" w:line="300" w:lineRule="auto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804B7B">
        <w:rPr>
          <w:rFonts w:ascii="Calibri" w:eastAsia="Calibri" w:hAnsi="Calibri" w:cs="Calibri"/>
          <w:b/>
          <w:color w:val="000000"/>
          <w:sz w:val="18"/>
          <w:szCs w:val="18"/>
        </w:rPr>
        <w:t xml:space="preserve">ÖĞRENİM HEDEFLERİ: </w:t>
      </w:r>
    </w:p>
    <w:p w:rsidR="00804B7B" w:rsidRPr="00804B7B" w:rsidRDefault="00804B7B" w:rsidP="00804B7B">
      <w:pPr>
        <w:tabs>
          <w:tab w:val="left" w:pos="637"/>
          <w:tab w:val="left" w:pos="4750"/>
        </w:tabs>
        <w:spacing w:after="200" w:line="30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04B7B">
        <w:rPr>
          <w:rFonts w:ascii="Calibri" w:eastAsia="Calibri" w:hAnsi="Calibri" w:cs="Calibri"/>
          <w:color w:val="000000"/>
          <w:sz w:val="18"/>
          <w:szCs w:val="18"/>
        </w:rPr>
        <w:t xml:space="preserve">Bu ders kurulu sonunda dönem 1 öğrencileri; 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Canlılardaki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metabolik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olayları kavra</w:t>
      </w:r>
      <w:r w:rsidR="0017104D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yacak</w:t>
      </w: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,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metabolik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olayların oluşumu ve enerji üretimindeki etkisini biyokimyasal açılardan değerlen</w:t>
      </w:r>
      <w:r w:rsidR="0017104D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direcek</w:t>
      </w: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, canlı türlerini tan</w:t>
      </w:r>
      <w:r w:rsidR="0017104D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ıyacak</w:t>
      </w: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, anabolizma ve katabolizma tanımlarını ayrıntılı bir şekilde </w:t>
      </w:r>
      <w:r w:rsidR="0017104D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bilecek</w:t>
      </w: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.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Enerjinin tanımını ve canlı için önemini verdikten </w:t>
      </w:r>
      <w:proofErr w:type="spellStart"/>
      <w:proofErr w:type="gram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sonra,termodinamik</w:t>
      </w:r>
      <w:proofErr w:type="spellEnd"/>
      <w:proofErr w:type="gram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yasalara göre enerji dönüşümlerini açıklamak,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ATP’nin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oluşumunu ve kullanım amaçlarını </w:t>
      </w:r>
      <w:proofErr w:type="spellStart"/>
      <w:proofErr w:type="gram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vererek,termodinamikde</w:t>
      </w:r>
      <w:proofErr w:type="spellEnd"/>
      <w:proofErr w:type="gram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geçen temel kavramları (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entropi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,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entalpi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, serbest enerji gibi) öğretmek, 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gram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Kimyasal reaksiyonların gerçekleşeceği uygun şartları kavratmak.</w:t>
      </w:r>
      <w:proofErr w:type="gramEnd"/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Biyoenerjetik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kavramı ve mekanizmaları ile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biyoenerjetiklerin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prensiplerini ve yüksek enerjili fosfor bileşiklerini ve bunların etki mekanizmalarını kavratmak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Yaşamın enerji birimi olan ATP döngüsünü ve moleküler yapısını vererek, ATP’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nin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ne şekilde kullanıldığını öğretmek.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Hücre içine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glukozun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taşınma mekanizmaları ve dokuya özgü örnekler verebilecek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Aerobik ve anaerobik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glikolizin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tanımını yapabilecek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Glikolizin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iki fazında kullanılan/üretilen enerji.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Glikolizin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enerji yatırım fazında düzenlenen enzimleri sayabilecek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Anaerobik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glikolizi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kullanan dokular ve laktik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asidozu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tanımlayabilecek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Glikojenin sentez, yıkım basamakları, kas ve karaciğerde glikojen yıkımından gelen son ürünler ve bunların görevlerini sayabilecek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Glikojen sentez ve yıkımının düzenlenmesini açıklayabilecek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Glikojen depo hastalıklarını sayabilecek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Glukoneogeneze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özgü reaksiyonlar ve düzenlenmeleri sayabilecek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Kori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döngüsü ve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glukoz-alanin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döngüsünü tanımlayabilecek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Piruvatın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alternatif yolları,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piruvatdehidrogenaz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reaksiyonunu açıklayabilecek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Krebs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döngüsü ve reaksiyonlarını sayabilecek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Hekzos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dönüşümleri;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fruktoz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,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galaktoz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, maltoz metabolizmasını tanımlayabilecek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Pentoz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fosfat yolu, NADPH kullanımı ve glukoz-6-fosfat </w:t>
      </w:r>
      <w:proofErr w:type="spellStart"/>
      <w:proofErr w:type="gram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dehidrogenaz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 eksikliğini</w:t>
      </w:r>
      <w:proofErr w:type="gram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açıklayabilecek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ATP sentezinin gerçekleştiği hücre elemanı olan mitokondrinin yapı ve fonksiyonunu öğrettikten sonra, solunum zinciri elemanlarının neler olduğunu ve fonksiyonlarını vermek, zincir elemanlarının hangi inhibitörlerden ne şekilde etkilendiğini kavratmak. 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 xml:space="preserve">Yağ asidi </w:t>
      </w:r>
      <w:proofErr w:type="spellStart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>oksidasyonu</w:t>
      </w:r>
      <w:proofErr w:type="spellEnd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 xml:space="preserve"> ve sentezi</w:t>
      </w: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sırasında gerçekleşen reaksiyonları ve mekanizmalarını sayıp, organizmada kaç tip yağ asidi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oksidasyonu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ve sentezinin nasıl meydana geldiğini özellikleri ile birlikte açıklayabilecek.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>Triaçilgliserol</w:t>
      </w:r>
      <w:proofErr w:type="spellEnd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 xml:space="preserve"> sentezinin</w:t>
      </w: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basamaklarını kavrayıp, organizmada farklı dokularda meydana gelen sentez reaksiyonları arasında bağlantı kurabilecek.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>Glikolipid</w:t>
      </w:r>
      <w:proofErr w:type="spellEnd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 xml:space="preserve"> ve </w:t>
      </w:r>
      <w:proofErr w:type="spellStart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>fosfolipidlerinin</w:t>
      </w:r>
      <w:proofErr w:type="spellEnd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 xml:space="preserve"> sentez</w:t>
      </w: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basamaklarını ve sentezlenen bu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lipid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türevlerinin organizmadaki işlevlerini açıklayabilecek.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proofErr w:type="spellStart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>Kolesterolun</w:t>
      </w:r>
      <w:proofErr w:type="spellEnd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 xml:space="preserve"> yapısını, sentez basamaklarını,</w:t>
      </w: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sentezin kontrol basamaklarını, transportunu yıkım ürünlerini ve mekanizmalarını ve yıkım sonucu oluşan ürünleri klinik önemiyle birlikte tanımlayabilecek.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 xml:space="preserve">Kan </w:t>
      </w:r>
      <w:proofErr w:type="spellStart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>lipoprotenleri</w:t>
      </w:r>
      <w:proofErr w:type="spellEnd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 xml:space="preserve"> (</w:t>
      </w:r>
      <w:proofErr w:type="spellStart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>şilomikron</w:t>
      </w:r>
      <w:proofErr w:type="spellEnd"/>
      <w:r w:rsidRPr="00804B7B">
        <w:rPr>
          <w:rFonts w:ascii="Calibri" w:eastAsia="Times New Roman" w:hAnsi="Calibri" w:cs="Calibri"/>
          <w:bCs/>
          <w:color w:val="000000"/>
          <w:sz w:val="18"/>
          <w:szCs w:val="18"/>
          <w:lang w:eastAsia="tr-TR"/>
        </w:rPr>
        <w:t>, VLDL, LDL, IDL, HDL) sentez basamaklarını</w:t>
      </w: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, yerlerini, içerdikleri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lipid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ve protein tip ve oranlarını görevleri ile birlikte anlatabilecek ve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glikoproteinlerin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tip, sentez ve yıkım mekanizmalarını görevleriyle birlikte öğrenmiş olacak. 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lastRenderedPageBreak/>
        <w:t xml:space="preserve">Kalitatif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karbohidratlar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deneylerinde öğrenciler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karbohidratların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en basit yapısı olan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glukoz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,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fruktoz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gibi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monosakkaritlerle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ilgili </w:t>
      </w:r>
      <w:proofErr w:type="gram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kalitatif</w:t>
      </w:r>
      <w:proofErr w:type="gram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görsel deneyleri yaparak, bu yapıların fonksiyonel grupları ile ilgili özellikleri pekiştirecektir.  Ayrıca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disakkarit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ve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polisakkaritlerin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de </w:t>
      </w:r>
      <w:proofErr w:type="gram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kalitatif</w:t>
      </w:r>
      <w:proofErr w:type="gram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renk deneylerini yapacaktır.</w:t>
      </w:r>
    </w:p>
    <w:p w:rsidR="00804B7B" w:rsidRPr="00804B7B" w:rsidRDefault="00804B7B" w:rsidP="00804B7B">
      <w:pPr>
        <w:numPr>
          <w:ilvl w:val="0"/>
          <w:numId w:val="2"/>
        </w:numPr>
        <w:spacing w:before="100" w:beforeAutospacing="1" w:after="100" w:afterAutospacing="1" w:line="300" w:lineRule="auto"/>
        <w:ind w:left="360"/>
        <w:jc w:val="both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Biyolojik örnekle çalışma pratiğinde öğrenciler, klinik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laboratuar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testlerinin gerçekleştirilmesinde kullanılan tam kan, plazma, serum, idrar, BOS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vb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örneklerin doğru şekilde alınması ve işlenmesi ile ilgili konuları görecektir.  Ayrıca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antikoagülanlı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ve katkılı tüplerin kullanılması ve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laboratuara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gönderilmesi, uygunsuz örnek türleri olan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hemolitik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,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lipemik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,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ikterik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örneklerin testlere yaptığı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interferanslar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anlatılacak, örneklerin </w:t>
      </w:r>
      <w:proofErr w:type="spellStart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redkriterinden</w:t>
      </w:r>
      <w:proofErr w:type="spellEnd"/>
      <w:r w:rsidRPr="00804B7B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 xml:space="preserve"> bahsedilecek.</w:t>
      </w:r>
    </w:p>
    <w:p w:rsidR="00A86B99" w:rsidRDefault="00A86B99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p w:rsidR="0005388F" w:rsidRDefault="0005388F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3108"/>
        <w:gridCol w:w="9782"/>
        <w:gridCol w:w="4253"/>
      </w:tblGrid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10906">
              <w:rPr>
                <w:color w:val="000000"/>
                <w:sz w:val="20"/>
                <w:szCs w:val="20"/>
              </w:rPr>
              <w:lastRenderedPageBreak/>
              <w:t>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Kurul Tanıtımı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Dr. Y.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Özatik</w:t>
            </w:r>
            <w:proofErr w:type="spellEnd"/>
          </w:p>
        </w:tc>
      </w:tr>
      <w:tr w:rsidR="00804B7B" w:rsidRPr="00F10906" w:rsidTr="00251CEC">
        <w:trPr>
          <w:gridAfter w:val="2"/>
          <w:wAfter w:w="14035" w:type="dxa"/>
          <w:trHeight w:val="223"/>
        </w:trPr>
        <w:tc>
          <w:tcPr>
            <w:tcW w:w="2579" w:type="dxa"/>
            <w:shd w:val="clear" w:color="auto" w:fill="FFFFFF" w:themeFill="background1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uygulamalarına giriş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4B7B" w:rsidRPr="000314A3" w:rsidRDefault="00251CEC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Cem Algın</w:t>
            </w:r>
          </w:p>
        </w:tc>
      </w:tr>
      <w:tr w:rsidR="00804B7B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FFFFFF" w:themeFill="background1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uygulamalarına giriş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4B7B" w:rsidRPr="000314A3" w:rsidRDefault="00251CEC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Cem Algın</w:t>
            </w:r>
          </w:p>
        </w:tc>
      </w:tr>
      <w:tr w:rsidR="00804B7B" w:rsidRPr="00F10906" w:rsidTr="0005388F">
        <w:trPr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04B7B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  <w:vAlign w:val="center"/>
          </w:tcPr>
          <w:p w:rsidR="00804B7B" w:rsidRPr="000314A3" w:rsidRDefault="00804B7B" w:rsidP="00EC65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Cem Algın</w:t>
            </w:r>
          </w:p>
        </w:tc>
      </w:tr>
      <w:tr w:rsidR="00804B7B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F10906" w:rsidRDefault="00804B7B" w:rsidP="00EC6579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Cem Algın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Histoloji'ye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giriş ve histolojik teknikler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Koçak</w:t>
            </w:r>
          </w:p>
        </w:tc>
      </w:tr>
      <w:tr w:rsidR="00B47405" w:rsidRPr="00F10906" w:rsidTr="003349AB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Histoloji'ye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giriş ve histolojik teknikler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Koçak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B47405" w:rsidRPr="00F10906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Moleküler genetikte kullanılan yöntemler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Dr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. E. Tümer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Moleküler genetikte kullanılan yöntemler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Dr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. E. Tümer</w:t>
            </w:r>
          </w:p>
        </w:tc>
      </w:tr>
      <w:tr w:rsidR="00B47405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center"/>
          </w:tcPr>
          <w:p w:rsidR="00B47405" w:rsidRPr="000314A3" w:rsidRDefault="00B47405" w:rsidP="00EC65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Cem Algın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center"/>
          </w:tcPr>
          <w:p w:rsidR="00B47405" w:rsidRPr="000314A3" w:rsidRDefault="00B47405" w:rsidP="00EC65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Cem Algın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B47405" w:rsidRPr="00F10906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Çarşamba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Anatomiye Giriş ve </w:t>
            </w: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Anatomik terminoloji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Anatomiye Giriş ve </w:t>
            </w: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Anatomik terminoloji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Anatomiye Giriş ve </w:t>
            </w: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Anatomik terminoloji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Anatomiye Giriş ve </w:t>
            </w: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Anatomik terminoloji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B47405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Danışmanlık Saati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Histokimya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mikroskop çeşitleri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A Koçak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Histokimya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mikroskop çeşitleri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A. Koçak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Anatomik Terminoloji</w:t>
            </w:r>
          </w:p>
        </w:tc>
        <w:tc>
          <w:tcPr>
            <w:tcW w:w="3108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S. Akçer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B47405" w:rsidRPr="00F10906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Perşembe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Fizyolojiye giriş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Küçük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Fizyoloji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k kurallar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Küçük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Moleküler genetikte kullanılan yöntemler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Dr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. E. Tümer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7405" w:rsidRPr="000314A3" w:rsidRDefault="00B47405" w:rsidP="00B47405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B47405" w:rsidRPr="001F2AC1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B47405" w:rsidRPr="001F2AC1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B47405" w:rsidRPr="001F2AC1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B47405" w:rsidRPr="001F2AC1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B47405" w:rsidRPr="00F10906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</w:t>
            </w:r>
            <w:proofErr w:type="gramStart"/>
            <w:r w:rsidRPr="00F10906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 xml:space="preserve">          Cuma</w:t>
            </w:r>
            <w:proofErr w:type="gramEnd"/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7F6026" w:rsidRDefault="00B47405" w:rsidP="00B4740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B47405" w:rsidRPr="00F10906" w:rsidRDefault="00B47405" w:rsidP="00B47405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47405" w:rsidRPr="007F6026" w:rsidRDefault="00B47405" w:rsidP="00B4740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B47405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B47405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/>
          </w:tcPr>
          <w:p w:rsidR="00B47405" w:rsidRPr="00F10906" w:rsidRDefault="00B47405" w:rsidP="00B4740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9782" w:type="dxa"/>
            <w:shd w:val="clear" w:color="auto" w:fill="auto"/>
          </w:tcPr>
          <w:p w:rsidR="00B47405" w:rsidRPr="00F10906" w:rsidRDefault="00B47405" w:rsidP="00B4740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04B7B" w:rsidRDefault="00804B7B"/>
    <w:p w:rsidR="00804B7B" w:rsidRDefault="00804B7B"/>
    <w:p w:rsidR="00804B7B" w:rsidRDefault="00804B7B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3108"/>
        <w:gridCol w:w="9782"/>
        <w:gridCol w:w="4253"/>
      </w:tblGrid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proofErr w:type="gramStart"/>
            <w:r w:rsidRPr="000314A3">
              <w:rPr>
                <w:color w:val="000000"/>
                <w:sz w:val="20"/>
                <w:szCs w:val="20"/>
              </w:rPr>
              <w:t>Serbest  çalışma</w:t>
            </w:r>
            <w:proofErr w:type="gram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0314A3">
              <w:rPr>
                <w:color w:val="000000"/>
                <w:sz w:val="20"/>
                <w:szCs w:val="20"/>
              </w:rPr>
              <w:t>Kemik genel bilgiler (kemiklerin yapısı)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804B7B" w:rsidRPr="00F10906" w:rsidTr="0005388F">
        <w:trPr>
          <w:gridAfter w:val="2"/>
          <w:wAfter w:w="1403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Metabolizmaya genel bakış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Metabolizmaya genel bakış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H.Koçak</w:t>
            </w:r>
            <w:proofErr w:type="spellEnd"/>
          </w:p>
        </w:tc>
      </w:tr>
      <w:tr w:rsidR="00804B7B" w:rsidRPr="00F10906" w:rsidTr="0005388F">
        <w:trPr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04B7B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  <w:vAlign w:val="center"/>
          </w:tcPr>
          <w:p w:rsidR="00804B7B" w:rsidRPr="000314A3" w:rsidRDefault="00804B7B" w:rsidP="00EC65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C. Algın</w:t>
            </w:r>
          </w:p>
        </w:tc>
      </w:tr>
      <w:tr w:rsidR="00804B7B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F10906" w:rsidRDefault="00804B7B" w:rsidP="00EC6579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C. Algın</w:t>
            </w:r>
          </w:p>
        </w:tc>
      </w:tr>
      <w:tr w:rsidR="00804B7B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F10906" w:rsidRDefault="00804B7B" w:rsidP="00EC6579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C. Algın</w:t>
            </w:r>
          </w:p>
        </w:tc>
      </w:tr>
      <w:tr w:rsidR="00804B7B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F10906" w:rsidRDefault="00804B7B" w:rsidP="00EC6579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C. Algın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Columnae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vertabralis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anatomisi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Columnae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vertabralis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anatomisi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804B7B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E441C7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E441C7">
              <w:rPr>
                <w:rFonts w:cs="Arial"/>
                <w:color w:val="000000"/>
                <w:sz w:val="20"/>
                <w:szCs w:val="20"/>
                <w:lang w:eastAsia="tr-TR"/>
              </w:rPr>
              <w:t>Genel enerji kavramı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nil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Biyoenerjetikler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H.Koçak</w:t>
            </w:r>
            <w:proofErr w:type="spellEnd"/>
          </w:p>
        </w:tc>
      </w:tr>
      <w:tr w:rsidR="00804B7B" w:rsidRPr="00F10906" w:rsidTr="00EC6579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center"/>
          </w:tcPr>
          <w:p w:rsidR="00804B7B" w:rsidRPr="000314A3" w:rsidRDefault="00EC6579" w:rsidP="00EC65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Mesleki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Yalçınkaya</w:t>
            </w:r>
          </w:p>
        </w:tc>
      </w:tr>
      <w:tr w:rsidR="00804B7B" w:rsidRPr="00F10906" w:rsidTr="00EC6579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F10906" w:rsidRDefault="00EC6579" w:rsidP="00EC6579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Mesleki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Yalçınkaya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Çarşamba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0314A3" w:rsidRDefault="009A574A" w:rsidP="0005388F">
            <w:pPr>
              <w:spacing w:after="0" w:line="240" w:lineRule="auto"/>
              <w:ind w:left="-1080" w:firstLine="1080"/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Histoloji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480F26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Grup A</w:t>
            </w:r>
            <w:r w:rsidR="00804B7B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/Biyokimya </w:t>
            </w:r>
            <w:proofErr w:type="spellStart"/>
            <w:r w:rsidR="00804B7B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="00804B7B">
              <w:rPr>
                <w:rFonts w:eastAsia="Times New Roman"/>
                <w:bCs/>
                <w:color w:val="000000"/>
                <w:sz w:val="20"/>
                <w:szCs w:val="20"/>
                <w:lang w:eastAsia="tr-TR"/>
              </w:rPr>
              <w:t xml:space="preserve"> Grup B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480F26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Arş. Gör. S. Saygılı</w:t>
            </w:r>
            <w:r w:rsidR="00804B7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/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Dr. </w:t>
            </w:r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0314A3" w:rsidRDefault="009A574A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Histoloji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="00480F26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A</w:t>
            </w:r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/Biyokimya </w:t>
            </w:r>
            <w:proofErr w:type="spellStart"/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Grup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>B</w:t>
            </w:r>
            <w:proofErr w:type="gram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480F26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Arş. Gör. S. Saygılı</w:t>
            </w:r>
            <w:r w:rsidR="00804B7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/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Dr. </w:t>
            </w:r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0314A3" w:rsidRDefault="00480F26" w:rsidP="00480F2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Histoloji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B/</w:t>
            </w:r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Biyokimya </w:t>
            </w:r>
            <w:proofErr w:type="spellStart"/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480F26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Arş. Gör. S. Saygılı</w:t>
            </w:r>
            <w:r w:rsidR="00804B7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/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Dr. </w:t>
            </w:r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F10906" w:rsidRDefault="00480F26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Histoloji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Grup B/</w:t>
            </w:r>
            <w:r w:rsid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Biyokimya </w:t>
            </w:r>
            <w:proofErr w:type="spellStart"/>
            <w:r w:rsid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Grup 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F10906" w:rsidRDefault="00480F26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Arş. Gör. S. Saygılı</w:t>
            </w:r>
            <w:r w:rsidR="00804B7B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/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Dr. </w:t>
            </w:r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0314A3" w:rsidRDefault="009A574A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804B7B" w:rsidRPr="00F10906" w:rsidRDefault="00480F26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H. Emre Aydın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0314A3" w:rsidRDefault="009A574A" w:rsidP="00480F2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</w:t>
            </w:r>
            <w:r w:rsidR="00480F26">
              <w:rPr>
                <w:rFonts w:cs="Arial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804B7B" w:rsidRPr="00F10906" w:rsidRDefault="00480F26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H. Emre Aydın</w:t>
            </w:r>
          </w:p>
        </w:tc>
      </w:tr>
      <w:tr w:rsidR="00804B7B" w:rsidRPr="00F10906" w:rsidTr="009A534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  <w:vAlign w:val="center"/>
          </w:tcPr>
          <w:p w:rsidR="00804B7B" w:rsidRPr="000314A3" w:rsidRDefault="00EC6579" w:rsidP="0015524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Mesleki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Yalçınkaya</w:t>
            </w:r>
          </w:p>
        </w:tc>
      </w:tr>
      <w:tr w:rsidR="00804B7B" w:rsidRPr="00F10906" w:rsidTr="009A534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F10906" w:rsidRDefault="00EC6579" w:rsidP="00155248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Mesleki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Yalçınkaya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Perşembe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Glikoliz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regülasyonları</w:t>
            </w:r>
            <w:proofErr w:type="gram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Glikoliz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regülasyonları</w:t>
            </w:r>
            <w:proofErr w:type="gram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nil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color w:val="000000"/>
                <w:sz w:val="20"/>
                <w:szCs w:val="20"/>
              </w:rPr>
              <w:t>Sternum</w:t>
            </w:r>
            <w:proofErr w:type="spellEnd"/>
            <w:r w:rsidRPr="000314A3">
              <w:rPr>
                <w:color w:val="000000"/>
                <w:sz w:val="20"/>
                <w:szCs w:val="20"/>
              </w:rPr>
              <w:t xml:space="preserve">, kaburgalar ve </w:t>
            </w:r>
            <w:proofErr w:type="spellStart"/>
            <w:r w:rsidRPr="000314A3">
              <w:rPr>
                <w:color w:val="000000"/>
                <w:sz w:val="20"/>
                <w:szCs w:val="20"/>
              </w:rPr>
              <w:t>thorax</w:t>
            </w:r>
            <w:proofErr w:type="spellEnd"/>
            <w:r w:rsidRPr="000314A3">
              <w:rPr>
                <w:color w:val="000000"/>
                <w:sz w:val="20"/>
                <w:szCs w:val="20"/>
              </w:rPr>
              <w:t xml:space="preserve"> iskeleti anatomisi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nil"/>
            </w:tcBorders>
            <w:shd w:val="clear" w:color="auto" w:fill="auto"/>
            <w:vAlign w:val="bottom"/>
          </w:tcPr>
          <w:p w:rsidR="00804B7B" w:rsidRPr="000314A3" w:rsidRDefault="00804B7B" w:rsidP="003349A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Genetik kalıtım kalıpları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Yerlikaya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804B7B" w:rsidRPr="001F2AC1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804B7B" w:rsidRPr="001F2AC1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804B7B" w:rsidRPr="001F2AC1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804B7B" w:rsidRPr="001F2AC1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</w:t>
            </w:r>
            <w:proofErr w:type="gramStart"/>
            <w:r w:rsidRPr="00F10906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 xml:space="preserve">          Cuma</w:t>
            </w:r>
            <w:proofErr w:type="gramEnd"/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D33F20" w:rsidRDefault="00804B7B" w:rsidP="0005388F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D33F20" w:rsidRDefault="00804B7B" w:rsidP="0005388F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804B7B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9782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04B7B" w:rsidRDefault="00804B7B"/>
    <w:p w:rsidR="00804B7B" w:rsidRDefault="00804B7B"/>
    <w:p w:rsidR="00804B7B" w:rsidRDefault="00804B7B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3108"/>
        <w:gridCol w:w="9782"/>
        <w:gridCol w:w="4253"/>
      </w:tblGrid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Glikojenoliz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glikojenez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regülasyonları</w:t>
            </w:r>
            <w:proofErr w:type="gram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Glikojenoliz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glikojenez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regülasyonları</w:t>
            </w:r>
            <w:proofErr w:type="gram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gridAfter w:val="2"/>
          <w:wAfter w:w="1403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Genetik kalıtım kalıpları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Yerlikaya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Genetik kalıtım kalıpları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Yerlikaya</w:t>
            </w:r>
          </w:p>
        </w:tc>
      </w:tr>
      <w:tr w:rsidR="00804B7B" w:rsidRPr="00F10906" w:rsidTr="0005388F">
        <w:trPr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04B7B" w:rsidRPr="00F10906" w:rsidTr="009A534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</w:tcPr>
          <w:p w:rsidR="00804B7B" w:rsidRPr="000314A3" w:rsidRDefault="00EC6579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Mesleki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Yalçınkaya</w:t>
            </w:r>
          </w:p>
        </w:tc>
      </w:tr>
      <w:tr w:rsidR="00804B7B" w:rsidRPr="00F10906" w:rsidTr="009A534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C000" w:themeFill="accent4"/>
          </w:tcPr>
          <w:p w:rsidR="00804B7B" w:rsidRPr="000314A3" w:rsidRDefault="00EC6579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Mesleki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Yalçınkaya</w:t>
            </w:r>
          </w:p>
        </w:tc>
      </w:tr>
      <w:tr w:rsidR="00804B7B" w:rsidRPr="00F10906" w:rsidTr="009A534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C000" w:themeFill="accent4"/>
          </w:tcPr>
          <w:p w:rsidR="00804B7B" w:rsidRPr="000314A3" w:rsidRDefault="00EC6579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Mesleki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Yalçınkaya</w:t>
            </w:r>
          </w:p>
        </w:tc>
      </w:tr>
      <w:tr w:rsidR="00804B7B" w:rsidRPr="00F10906" w:rsidTr="009A534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C000" w:themeFill="accent4"/>
          </w:tcPr>
          <w:p w:rsidR="00804B7B" w:rsidRPr="000314A3" w:rsidRDefault="00EC6579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Mesleki</w:t>
            </w:r>
            <w:r w:rsidR="00804B7B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Yalçınkaya</w:t>
            </w:r>
          </w:p>
        </w:tc>
      </w:tr>
      <w:tr w:rsidR="00804B7B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4C082C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M.Erdoğan</w:t>
            </w:r>
            <w:proofErr w:type="spellEnd"/>
          </w:p>
        </w:tc>
      </w:tr>
      <w:tr w:rsidR="004C082C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M. Erdoğan</w:t>
            </w: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color w:val="000000"/>
                <w:sz w:val="20"/>
                <w:szCs w:val="20"/>
              </w:rPr>
              <w:t>Kafatası kemikleri (</w:t>
            </w:r>
            <w:proofErr w:type="spellStart"/>
            <w:r w:rsidRPr="000314A3">
              <w:rPr>
                <w:color w:val="000000"/>
                <w:sz w:val="20"/>
                <w:szCs w:val="20"/>
              </w:rPr>
              <w:t>Neurocranium</w:t>
            </w:r>
            <w:proofErr w:type="spellEnd"/>
            <w:r w:rsidRPr="000314A3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color w:val="000000"/>
                <w:sz w:val="20"/>
                <w:szCs w:val="20"/>
              </w:rPr>
              <w:t>Kafatası kemikleri (</w:t>
            </w:r>
            <w:proofErr w:type="spellStart"/>
            <w:r w:rsidRPr="000314A3">
              <w:rPr>
                <w:color w:val="000000"/>
                <w:sz w:val="20"/>
                <w:szCs w:val="20"/>
              </w:rPr>
              <w:t>Neurocranium</w:t>
            </w:r>
            <w:proofErr w:type="spellEnd"/>
            <w:r w:rsidRPr="000314A3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4C082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</w:tcPr>
          <w:p w:rsidR="004C082C" w:rsidRPr="000314A3" w:rsidRDefault="00EC6579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Mesleki</w:t>
            </w:r>
            <w:r w:rsidR="004C082C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Yalçınkaya</w:t>
            </w:r>
          </w:p>
        </w:tc>
      </w:tr>
      <w:tr w:rsidR="004C082C" w:rsidRPr="00F10906" w:rsidTr="004C082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C000" w:themeFill="accent4"/>
          </w:tcPr>
          <w:p w:rsidR="004C082C" w:rsidRPr="000314A3" w:rsidRDefault="00EC6579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Mesleki</w:t>
            </w:r>
            <w:r w:rsidR="004C082C"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Yalçınkaya</w:t>
            </w:r>
          </w:p>
        </w:tc>
      </w:tr>
      <w:tr w:rsidR="004C082C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Glikoneogenez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regülasyonları</w:t>
            </w:r>
            <w:proofErr w:type="gram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4C082C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Glikoneogenez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regülasyonları</w:t>
            </w:r>
            <w:proofErr w:type="gram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H. Koçak </w:t>
            </w: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Çarşamba</w:t>
            </w:r>
          </w:p>
        </w:tc>
      </w:tr>
      <w:tr w:rsidR="004C082C" w:rsidRPr="00F10906" w:rsidTr="003349AB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sz w:val="20"/>
                <w:szCs w:val="20"/>
                <w:lang w:eastAsia="tr-TR"/>
              </w:rPr>
              <w:t>Hücrenin genel özellikleri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sz w:val="20"/>
                <w:szCs w:val="20"/>
                <w:lang w:eastAsia="tr-TR"/>
              </w:rPr>
              <w:t>Dr.</w:t>
            </w:r>
            <w:r>
              <w:rPr>
                <w:rFonts w:cs="Arial"/>
                <w:sz w:val="20"/>
                <w:szCs w:val="20"/>
                <w:lang w:eastAsia="tr-TR"/>
              </w:rPr>
              <w:t xml:space="preserve"> A. Koçak</w:t>
            </w:r>
          </w:p>
        </w:tc>
      </w:tr>
      <w:tr w:rsidR="004C082C" w:rsidRPr="00F10906" w:rsidTr="003349AB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color w:val="000000"/>
                <w:sz w:val="20"/>
                <w:szCs w:val="20"/>
              </w:rPr>
              <w:t>Kafatası kemikleri (</w:t>
            </w:r>
            <w:proofErr w:type="spellStart"/>
            <w:r w:rsidRPr="000314A3">
              <w:rPr>
                <w:color w:val="000000"/>
                <w:sz w:val="20"/>
                <w:szCs w:val="20"/>
              </w:rPr>
              <w:t>Visserocranium</w:t>
            </w:r>
            <w:proofErr w:type="spellEnd"/>
            <w:r w:rsidRPr="000314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4C082C" w:rsidRPr="00F10906" w:rsidTr="003349AB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Pentoz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fosfat yolu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4C082C" w:rsidRPr="00F10906" w:rsidTr="003349AB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Pentoz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fosfat yolu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251CEC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Homeostatik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sistem ve bunu sağlayan mekanizmalar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Küçük</w:t>
            </w:r>
          </w:p>
        </w:tc>
      </w:tr>
      <w:tr w:rsidR="004C082C" w:rsidRPr="00F10906" w:rsidTr="003349AB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Pasif transport mekanizmaları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Küçük</w:t>
            </w:r>
          </w:p>
        </w:tc>
      </w:tr>
      <w:tr w:rsidR="004C082C" w:rsidRPr="00F10906" w:rsidTr="003349AB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Vücut sıvı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kompartmanları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volüm</w:t>
            </w:r>
            <w:proofErr w:type="gram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ölçüm yöntemleri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Küçük</w:t>
            </w:r>
          </w:p>
        </w:tc>
      </w:tr>
      <w:tr w:rsidR="004C082C" w:rsidRPr="00F10906" w:rsidTr="003349AB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Vücut sıvı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kompartmanları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volüm</w:t>
            </w:r>
            <w:proofErr w:type="gram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ölçüm yöntemleri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Küçük</w:t>
            </w: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Perşembe</w:t>
            </w:r>
          </w:p>
        </w:tc>
      </w:tr>
      <w:tr w:rsidR="004C082C" w:rsidRPr="00F10906" w:rsidTr="007E222E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7E222E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nil"/>
            </w:tcBorders>
            <w:shd w:val="clear" w:color="auto" w:fill="FFC000" w:themeFill="accent4"/>
            <w:vAlign w:val="bottom"/>
          </w:tcPr>
          <w:p w:rsidR="004C082C" w:rsidRPr="000314A3" w:rsidRDefault="004C082C" w:rsidP="00EC657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A/ Mesleki Beceril</w:t>
            </w:r>
            <w:r w:rsidR="00EC6579">
              <w:rPr>
                <w:rFonts w:cs="Arial"/>
                <w:color w:val="000000"/>
                <w:sz w:val="20"/>
                <w:szCs w:val="20"/>
                <w:lang w:eastAsia="tr-TR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r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B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Emre Aydın/ Dr. S. Yalçınkaya</w:t>
            </w: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nil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B/Mesleki Beceriler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Emre Aydın/Dr. S. Yalçınkaya</w:t>
            </w: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</w:t>
            </w:r>
            <w:proofErr w:type="gramStart"/>
            <w:r w:rsidRPr="00F10906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 xml:space="preserve">          Cuma</w:t>
            </w:r>
            <w:proofErr w:type="gramEnd"/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D33F20" w:rsidRDefault="004C082C" w:rsidP="004C082C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D33F20" w:rsidRDefault="004C082C" w:rsidP="004C082C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4C082C" w:rsidRPr="00F10906" w:rsidTr="0005388F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9782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2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04B7B" w:rsidRDefault="00804B7B"/>
    <w:p w:rsidR="00AE0BA6" w:rsidRDefault="00AE0BA6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3108"/>
        <w:gridCol w:w="4359"/>
        <w:gridCol w:w="5423"/>
        <w:gridCol w:w="4253"/>
      </w:tblGrid>
      <w:tr w:rsidR="0005388F" w:rsidRPr="00F10906" w:rsidTr="0005388F">
        <w:trPr>
          <w:gridAfter w:val="3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05388F" w:rsidRPr="00F10906" w:rsidRDefault="0005388F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9453CE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453CE" w:rsidRPr="00F10906" w:rsidRDefault="009453CE" w:rsidP="009453CE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Heksoz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dönüşümleri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uronik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asit yolu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9453CE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9453CE" w:rsidRPr="00F10906" w:rsidRDefault="009453CE" w:rsidP="009453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Heksoz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dönüşümleri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uronik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asit yolu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9453CE" w:rsidRPr="00F10906" w:rsidTr="0005388F">
        <w:trPr>
          <w:gridAfter w:val="3"/>
          <w:wAfter w:w="1403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9453CE" w:rsidRPr="00F10906" w:rsidRDefault="009453CE" w:rsidP="009453CE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Aktif transport mekanizmaları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Küçük</w:t>
            </w:r>
          </w:p>
        </w:tc>
      </w:tr>
      <w:tr w:rsidR="009453CE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453CE" w:rsidRPr="00F10906" w:rsidRDefault="009453CE" w:rsidP="009453CE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Aktif transport mekanizmaları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Küçük</w:t>
            </w:r>
          </w:p>
        </w:tc>
      </w:tr>
      <w:tr w:rsidR="009453CE" w:rsidRPr="00F10906" w:rsidTr="0005388F">
        <w:trPr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9453CE" w:rsidRPr="00F10906" w:rsidRDefault="009453CE" w:rsidP="009453CE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2"/>
            <w:shd w:val="clear" w:color="auto" w:fill="auto"/>
            <w:vAlign w:val="bottom"/>
          </w:tcPr>
          <w:p w:rsidR="009453CE" w:rsidRPr="00F10906" w:rsidRDefault="009453CE" w:rsidP="009453CE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3CE" w:rsidRPr="00F10906" w:rsidRDefault="009453CE" w:rsidP="009453CE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453CE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453CE" w:rsidRPr="00F10906" w:rsidRDefault="009453CE" w:rsidP="009453CE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9453CE" w:rsidRPr="000314A3" w:rsidRDefault="009453CE" w:rsidP="009453C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color w:val="000000"/>
                <w:sz w:val="20"/>
                <w:szCs w:val="20"/>
              </w:rPr>
              <w:t>Kafa iskeletinin bütünü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9453CE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453CE" w:rsidRPr="00F10906" w:rsidRDefault="009453CE" w:rsidP="009453CE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9453CE" w:rsidRPr="000314A3" w:rsidRDefault="009453CE" w:rsidP="009453C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color w:val="000000"/>
                <w:sz w:val="20"/>
                <w:szCs w:val="20"/>
              </w:rPr>
              <w:t>Kafa iskeletinin bütünü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9453CE" w:rsidRPr="00F10906" w:rsidTr="007E222E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453CE" w:rsidRPr="00F10906" w:rsidRDefault="009453CE" w:rsidP="009453CE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Mikroorganizmaların canlılar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alemindeki</w:t>
            </w:r>
            <w:proofErr w:type="gram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yeri ve </w:t>
            </w:r>
          </w:p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mikrobiyolojiye giriş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Duygu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Percin</w:t>
            </w:r>
            <w:proofErr w:type="spellEnd"/>
          </w:p>
        </w:tc>
      </w:tr>
      <w:tr w:rsidR="009453CE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453CE" w:rsidRPr="00F10906" w:rsidRDefault="009453CE" w:rsidP="009453CE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453CE" w:rsidRPr="000314A3" w:rsidRDefault="009453CE" w:rsidP="009453C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9453CE" w:rsidRPr="00F10906" w:rsidTr="0005388F">
        <w:trPr>
          <w:gridAfter w:val="3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9453CE" w:rsidRPr="00F10906" w:rsidRDefault="009453CE" w:rsidP="009453C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4C082C" w:rsidRPr="00F10906" w:rsidTr="00251CEC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M.Erdoğan</w:t>
            </w:r>
            <w:proofErr w:type="spellEnd"/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M. Erdoğan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color w:val="000000"/>
                <w:sz w:val="20"/>
                <w:szCs w:val="20"/>
              </w:rPr>
              <w:t>Üst taraf kemikleri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color w:val="000000"/>
                <w:sz w:val="20"/>
                <w:szCs w:val="20"/>
              </w:rPr>
              <w:t>Üst taraf kemikleri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TCA döngüsüne giriş,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pirüvat-asetil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KoA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dönüşümü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TCA döngüsüne giriş,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pirüvat-asetil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-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KoA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dönüşümü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sz w:val="20"/>
                <w:szCs w:val="20"/>
                <w:lang w:eastAsia="tr-TR"/>
              </w:rPr>
              <w:t xml:space="preserve">Hücre </w:t>
            </w:r>
            <w:proofErr w:type="spellStart"/>
            <w:r w:rsidRPr="000314A3">
              <w:rPr>
                <w:rFonts w:cs="Arial"/>
                <w:sz w:val="20"/>
                <w:szCs w:val="20"/>
                <w:lang w:eastAsia="tr-TR"/>
              </w:rPr>
              <w:t>membran</w:t>
            </w:r>
            <w:proofErr w:type="spellEnd"/>
            <w:r w:rsidRPr="000314A3">
              <w:rPr>
                <w:rFonts w:cs="Arial"/>
                <w:sz w:val="20"/>
                <w:szCs w:val="20"/>
                <w:lang w:eastAsia="tr-TR"/>
              </w:rPr>
              <w:t xml:space="preserve"> histolojisi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sz w:val="20"/>
                <w:szCs w:val="20"/>
                <w:lang w:eastAsia="tr-TR"/>
              </w:rPr>
              <w:t xml:space="preserve">A. Koçak 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sz w:val="20"/>
                <w:szCs w:val="20"/>
                <w:lang w:eastAsia="tr-TR"/>
              </w:rPr>
              <w:t xml:space="preserve">Hücre </w:t>
            </w:r>
            <w:proofErr w:type="spellStart"/>
            <w:r w:rsidRPr="000314A3">
              <w:rPr>
                <w:rFonts w:cs="Arial"/>
                <w:sz w:val="20"/>
                <w:szCs w:val="20"/>
                <w:lang w:eastAsia="tr-TR"/>
              </w:rPr>
              <w:t>membran</w:t>
            </w:r>
            <w:proofErr w:type="spellEnd"/>
            <w:r w:rsidRPr="000314A3">
              <w:rPr>
                <w:rFonts w:cs="Arial"/>
                <w:sz w:val="20"/>
                <w:szCs w:val="20"/>
                <w:lang w:eastAsia="tr-TR"/>
              </w:rPr>
              <w:t xml:space="preserve"> histolojisi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sz w:val="20"/>
                <w:szCs w:val="20"/>
                <w:lang w:eastAsia="tr-TR"/>
              </w:rPr>
              <w:t>A. Koçak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F10906">
              <w:rPr>
                <w:color w:val="000000"/>
                <w:sz w:val="20"/>
                <w:szCs w:val="20"/>
              </w:rPr>
              <w:t>2.201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Çarşamba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0314A3">
              <w:rPr>
                <w:color w:val="000000"/>
                <w:sz w:val="20"/>
                <w:szCs w:val="20"/>
              </w:rPr>
              <w:t>Pelvis</w:t>
            </w:r>
            <w:proofErr w:type="spellEnd"/>
            <w:r w:rsidRPr="000314A3">
              <w:rPr>
                <w:color w:val="000000"/>
                <w:sz w:val="20"/>
                <w:szCs w:val="20"/>
              </w:rPr>
              <w:t xml:space="preserve"> iskeleti ve alt taraf kemikleri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0314A3">
              <w:rPr>
                <w:color w:val="000000"/>
                <w:sz w:val="20"/>
                <w:szCs w:val="20"/>
              </w:rPr>
              <w:t>Pelvis</w:t>
            </w:r>
            <w:proofErr w:type="spellEnd"/>
            <w:r w:rsidRPr="000314A3">
              <w:rPr>
                <w:color w:val="000000"/>
                <w:sz w:val="20"/>
                <w:szCs w:val="20"/>
              </w:rPr>
              <w:t xml:space="preserve"> iskeleti ve alt taraf kemikleri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 Akçer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Bakterilerin yapısı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Percin</w:t>
            </w:r>
            <w:proofErr w:type="spellEnd"/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Bakterilerin yapısı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Percin</w:t>
            </w:r>
            <w:proofErr w:type="spellEnd"/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Anatomi </w:t>
            </w: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Grup 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Anatomi </w:t>
            </w: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Grup B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480F26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Serbest Çalışma 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480F26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2"/>
          <w:wAfter w:w="9676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Perşembe</w:t>
            </w:r>
          </w:p>
        </w:tc>
        <w:tc>
          <w:tcPr>
            <w:tcW w:w="4359" w:type="dxa"/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Mikrobiyoloji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LabGrup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A/ Histoloji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B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D.Perçin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/Arş Gör. S. Saygılı 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Mikrobiyoloji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LabGrup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A/ Histoloji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B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D.Perçin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/Arş Gör. S. Saygılı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nil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Mikrobiyoloji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LabGrup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B/ Histoloji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Dr.D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. Perçin/Arş Gör. S. Saygılı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nil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Mikrobiyoloji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LabGrup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B/ Histoloji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D. Perçin/Arş Gör. S. Saygılı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F10906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 xml:space="preserve">          Cuma</w:t>
            </w:r>
            <w:proofErr w:type="gramEnd"/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D33F20" w:rsidRDefault="004C082C" w:rsidP="004C082C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D33F20" w:rsidRDefault="004C082C" w:rsidP="004C082C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4C082C" w:rsidRPr="00F10906" w:rsidTr="0005388F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3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5388F" w:rsidRDefault="0005388F"/>
    <w:p w:rsidR="005A091B" w:rsidRDefault="005A091B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3108"/>
        <w:gridCol w:w="4359"/>
        <w:gridCol w:w="4639"/>
        <w:gridCol w:w="784"/>
        <w:gridCol w:w="4253"/>
      </w:tblGrid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04B7B" w:rsidRPr="00F10906" w:rsidTr="0005388F">
        <w:trPr>
          <w:gridAfter w:val="4"/>
          <w:wAfter w:w="1403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TCA döngüsü ve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regülasyonları</w:t>
            </w:r>
            <w:proofErr w:type="gram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TCA döngüsü ve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regülasyonları</w:t>
            </w:r>
            <w:proofErr w:type="gram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804B7B" w:rsidRPr="00F10906" w:rsidTr="0005388F">
        <w:trPr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04B7B" w:rsidRPr="00F10906" w:rsidTr="005A091B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Yalçınkaya</w:t>
            </w:r>
          </w:p>
        </w:tc>
      </w:tr>
      <w:tr w:rsidR="00804B7B" w:rsidRPr="00F10906" w:rsidTr="005A091B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Yalçınkaya</w:t>
            </w:r>
          </w:p>
        </w:tc>
      </w:tr>
      <w:tr w:rsidR="00804B7B" w:rsidRPr="00F10906" w:rsidTr="005A091B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Yalçınkaya</w:t>
            </w:r>
          </w:p>
        </w:tc>
      </w:tr>
      <w:tr w:rsidR="00804B7B" w:rsidRPr="00F10906" w:rsidTr="005A091B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804B7B" w:rsidRPr="000314A3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Yalçınkaya</w:t>
            </w: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4C082C" w:rsidRPr="00F10906" w:rsidTr="00251CEC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M.Erdoğan</w:t>
            </w:r>
            <w:proofErr w:type="spellEnd"/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M. Erdoğan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Elektron transportu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oksidatif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fosforilasyon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Elektron transportu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oksidatif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fosforilasyon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757BA0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757BA0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Bakterilerin sınıflandırılması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D.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Percin</w:t>
            </w:r>
            <w:proofErr w:type="spellEnd"/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0314A3"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2"/>
          <w:wAfter w:w="5037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Çarşamba</w:t>
            </w:r>
          </w:p>
        </w:tc>
        <w:tc>
          <w:tcPr>
            <w:tcW w:w="8998" w:type="dxa"/>
            <w:gridSpan w:val="2"/>
            <w:tcBorders>
              <w:right w:val="single" w:sz="4" w:space="0" w:color="auto"/>
            </w:tcBorders>
            <w:shd w:val="clear" w:color="auto" w:fill="A6A6A6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57BA0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Eklemler Genel Bilgiler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Akçer</w:t>
            </w:r>
          </w:p>
        </w:tc>
      </w:tr>
      <w:tr w:rsidR="00757BA0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Aksiyal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İskelet Eklemleri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Akçer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Yağ asitlerinin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oksidasyonu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S.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Altıkat</w:t>
            </w:r>
            <w:proofErr w:type="spellEnd"/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Yağ asitlerinin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oksidasyonu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S.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Altıkat</w:t>
            </w:r>
            <w:proofErr w:type="spellEnd"/>
          </w:p>
        </w:tc>
      </w:tr>
      <w:tr w:rsidR="00757BA0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0314A3">
              <w:rPr>
                <w:color w:val="000000"/>
                <w:sz w:val="20"/>
                <w:szCs w:val="20"/>
              </w:rPr>
              <w:t>Danışmanlık Saati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TCA döngüsü ve </w:t>
            </w:r>
            <w:proofErr w:type="gram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regülasyonları</w:t>
            </w:r>
            <w:proofErr w:type="gramEnd"/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H. Koçak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757BA0" w:rsidRPr="001A77F7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757BA0" w:rsidRPr="00F10906" w:rsidTr="0005388F">
        <w:trPr>
          <w:gridAfter w:val="3"/>
          <w:wAfter w:w="9676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Perşembe</w:t>
            </w:r>
          </w:p>
        </w:tc>
        <w:tc>
          <w:tcPr>
            <w:tcW w:w="4359" w:type="dxa"/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Yağ asitlerinin sentezi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S.Altıkat</w:t>
            </w:r>
            <w:proofErr w:type="spellEnd"/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Yağ asitlerinin sentezi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S.Altıkat</w:t>
            </w:r>
            <w:proofErr w:type="spellEnd"/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Aksial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iskelet eklemleri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Akçer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Aksial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iskelet eklemleri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Akçer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757BA0" w:rsidRPr="001F2AC1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757BA0" w:rsidRPr="001F2AC1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757BA0" w:rsidRPr="001F2AC1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757BA0" w:rsidRPr="001F2AC1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F10906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 xml:space="preserve">          Cuma</w:t>
            </w:r>
            <w:proofErr w:type="gramEnd"/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D33F20" w:rsidRDefault="00757BA0" w:rsidP="00757BA0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D33F20" w:rsidRDefault="00757BA0" w:rsidP="00757BA0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757BA0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57BA0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57BA0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57BA0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57BA0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04B7B" w:rsidRDefault="00804B7B"/>
    <w:p w:rsidR="00155248" w:rsidRDefault="00155248"/>
    <w:p w:rsidR="00155248" w:rsidRDefault="00155248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3108"/>
        <w:gridCol w:w="4359"/>
        <w:gridCol w:w="4639"/>
        <w:gridCol w:w="784"/>
        <w:gridCol w:w="4253"/>
      </w:tblGrid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Triaçilgliserollerin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sentezi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S.Altıkat</w:t>
            </w:r>
            <w:proofErr w:type="spellEnd"/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Triaçilgliserollerin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sentezi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S.Altıkat</w:t>
            </w:r>
            <w:proofErr w:type="spellEnd"/>
          </w:p>
        </w:tc>
      </w:tr>
      <w:tr w:rsidR="00804B7B" w:rsidRPr="00F10906" w:rsidTr="0005388F">
        <w:trPr>
          <w:gridAfter w:val="4"/>
          <w:wAfter w:w="1403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Üst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ekstremite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eklemleri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Akçer</w:t>
            </w: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Üst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ekstremite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eklemleri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Akçer</w:t>
            </w:r>
          </w:p>
        </w:tc>
      </w:tr>
      <w:tr w:rsidR="00804B7B" w:rsidRPr="00F10906" w:rsidTr="0005388F">
        <w:trPr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57BA0" w:rsidRPr="00F10906" w:rsidTr="00CE3E56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7BA0" w:rsidRPr="000314A3" w:rsidRDefault="00CE3E56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7BA0" w:rsidRPr="000314A3" w:rsidRDefault="00757BA0" w:rsidP="00EE135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57BA0" w:rsidRPr="00F10906" w:rsidTr="00CE3E56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7BA0" w:rsidRPr="000314A3" w:rsidRDefault="00CE3E56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57BA0" w:rsidRPr="000314A3" w:rsidRDefault="00757BA0" w:rsidP="00EE135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BA0" w:rsidRPr="000314A3" w:rsidRDefault="00757BA0" w:rsidP="00757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7BA0" w:rsidRPr="000314A3" w:rsidRDefault="00757BA0" w:rsidP="00757B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757BA0" w:rsidRPr="00F10906" w:rsidTr="00251CEC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M.Erdoğan</w:t>
            </w:r>
            <w:proofErr w:type="spellEnd"/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M. Erdoğan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Glikolipid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fosfolipidlerin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sentezi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S.Altıkat</w:t>
            </w:r>
            <w:proofErr w:type="spellEnd"/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Glikolipid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fosfolipidlerin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sentezi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S.Altıkat</w:t>
            </w:r>
            <w:proofErr w:type="spellEnd"/>
          </w:p>
        </w:tc>
      </w:tr>
      <w:tr w:rsidR="00757BA0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Mutasyonlar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polimorfizmler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İ. Değirmenci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Mutasyonlar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polimorfizmler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İ Değirmenci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Bakteri genetiği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Bakteriyofajlar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Ö.Genç</w:t>
            </w:r>
            <w:proofErr w:type="spellEnd"/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Bakteri genetiği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Bakteriyofajlar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Ö.Genç</w:t>
            </w:r>
            <w:proofErr w:type="spellEnd"/>
          </w:p>
        </w:tc>
      </w:tr>
      <w:tr w:rsidR="00757BA0" w:rsidRPr="00F10906" w:rsidTr="0005388F">
        <w:trPr>
          <w:gridAfter w:val="2"/>
          <w:wAfter w:w="5037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757BA0" w:rsidRPr="00F10906" w:rsidRDefault="00757BA0" w:rsidP="00757B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Çarşamba</w:t>
            </w:r>
          </w:p>
        </w:tc>
        <w:tc>
          <w:tcPr>
            <w:tcW w:w="8998" w:type="dxa"/>
            <w:gridSpan w:val="2"/>
            <w:tcBorders>
              <w:right w:val="single" w:sz="4" w:space="0" w:color="auto"/>
            </w:tcBorders>
            <w:shd w:val="clear" w:color="auto" w:fill="A6A6A6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Tıbbi Biyoloji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Yerlikaya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</w:tcPr>
          <w:p w:rsidR="00757BA0" w:rsidRPr="00F10906" w:rsidRDefault="00757BA0" w:rsidP="00757B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Tıbbi Biyoloji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Yerlikaya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Tıbbi Biyoloji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Yerlikaya</w:t>
            </w:r>
          </w:p>
        </w:tc>
      </w:tr>
      <w:tr w:rsidR="00757BA0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Tıbbi Biyoloji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757BA0" w:rsidRPr="000314A3" w:rsidRDefault="00757BA0" w:rsidP="00757BA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Yerlikaya</w:t>
            </w:r>
          </w:p>
        </w:tc>
      </w:tr>
      <w:tr w:rsidR="00757BA0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757BA0" w:rsidRPr="00F10906" w:rsidRDefault="00757BA0" w:rsidP="00757BA0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  <w:vAlign w:val="bottom"/>
          </w:tcPr>
          <w:p w:rsidR="00757BA0" w:rsidRPr="000314A3" w:rsidRDefault="00757BA0" w:rsidP="00757BA0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E3E56" w:rsidRPr="00F10906" w:rsidTr="00CE3E56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CE3E56" w:rsidRPr="000314A3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Anatomi </w:t>
            </w: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CE3E56" w:rsidRPr="000314A3" w:rsidRDefault="00CE3E56" w:rsidP="00CE3E5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İnal</w:t>
            </w:r>
          </w:p>
        </w:tc>
      </w:tr>
      <w:tr w:rsidR="00CE3E56" w:rsidRPr="00F10906" w:rsidTr="00CE3E56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CE3E56" w:rsidRPr="000314A3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Anatomi </w:t>
            </w: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CE3E56" w:rsidRPr="000314A3" w:rsidRDefault="00CE3E56" w:rsidP="00CE3E5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İnal</w:t>
            </w: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CE3E56" w:rsidRPr="000314A3" w:rsidRDefault="00CE3E56" w:rsidP="00CE3E56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CE3E56" w:rsidRPr="001A77F7" w:rsidRDefault="00CE3E56" w:rsidP="00CE3E5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CE3E56" w:rsidRPr="000314A3" w:rsidRDefault="00CE3E56" w:rsidP="00CE3E56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E56" w:rsidRPr="000314A3" w:rsidRDefault="00CE3E56" w:rsidP="00CE3E56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CE3E56" w:rsidRPr="00F10906" w:rsidTr="0005388F">
        <w:trPr>
          <w:gridAfter w:val="3"/>
          <w:wAfter w:w="9676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CE3E56" w:rsidRPr="00F10906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Perşembe</w:t>
            </w: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359" w:type="dxa"/>
            <w:shd w:val="clear" w:color="auto" w:fill="auto"/>
          </w:tcPr>
          <w:p w:rsidR="00CE3E56" w:rsidRPr="000314A3" w:rsidRDefault="00CE3E56" w:rsidP="00CE3E56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3E56" w:rsidRPr="000314A3" w:rsidRDefault="00CE3E56" w:rsidP="00CE3E5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3E56" w:rsidRPr="000314A3" w:rsidRDefault="00CE3E56" w:rsidP="00CE3E5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3E56" w:rsidRPr="000314A3" w:rsidRDefault="00CE3E56" w:rsidP="00CE3E5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Kolesterol sentezi, transportu ve atılımı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CE3E56" w:rsidRPr="000314A3" w:rsidRDefault="00CE3E56" w:rsidP="00CE3E5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S.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Altıkat</w:t>
            </w:r>
            <w:proofErr w:type="spellEnd"/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56" w:rsidRPr="000314A3" w:rsidRDefault="00CE3E56" w:rsidP="00CE3E5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Kolesterol sentezi, transportu ve atılımı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E56" w:rsidRPr="000314A3" w:rsidRDefault="00CE3E56" w:rsidP="00CE3E5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S.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Altıkat</w:t>
            </w:r>
            <w:proofErr w:type="spellEnd"/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56" w:rsidRPr="000314A3" w:rsidRDefault="00CE3E56" w:rsidP="00CE3E56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Popülasyon genetiği                           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E56" w:rsidRPr="000314A3" w:rsidRDefault="00CE3E56" w:rsidP="00CE3E5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A. Yerlikaya</w:t>
            </w: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CE3E56" w:rsidRPr="001F2AC1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CE3E56" w:rsidRPr="001F2AC1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CE3E56" w:rsidRPr="001F2AC1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CE3E56" w:rsidRPr="001F2AC1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CE3E56" w:rsidRPr="00F10906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F10906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 xml:space="preserve">          Cuma</w:t>
            </w:r>
            <w:proofErr w:type="gramEnd"/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3E56" w:rsidRPr="00D33F20" w:rsidRDefault="00CE3E56" w:rsidP="00CE3E56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E3E56" w:rsidRPr="00D33F20" w:rsidRDefault="00CE3E56" w:rsidP="00CE3E56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CE3E56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CE3E56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E3E56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CE3E56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CE3E56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E3E56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CE3E56" w:rsidRPr="00F10906" w:rsidRDefault="00CE3E56" w:rsidP="00CE3E56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CE3E56" w:rsidRPr="00F10906" w:rsidRDefault="00CE3E56" w:rsidP="00CE3E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04B7B" w:rsidRDefault="00804B7B"/>
    <w:p w:rsidR="00480F26" w:rsidRDefault="00480F26"/>
    <w:p w:rsidR="00480F26" w:rsidRDefault="00480F26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3108"/>
        <w:gridCol w:w="4359"/>
        <w:gridCol w:w="4639"/>
        <w:gridCol w:w="784"/>
        <w:gridCol w:w="4253"/>
      </w:tblGrid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Kan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lipoproteinleri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glikoproteinleri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Altıkat</w:t>
            </w:r>
            <w:proofErr w:type="spellEnd"/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Kan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lipoproteinleri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glikoproteinleri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S.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Altıkat</w:t>
            </w:r>
            <w:proofErr w:type="spellEnd"/>
          </w:p>
        </w:tc>
      </w:tr>
      <w:tr w:rsidR="00804B7B" w:rsidRPr="00F10906" w:rsidTr="0005388F">
        <w:trPr>
          <w:gridAfter w:val="4"/>
          <w:wAfter w:w="14035" w:type="dxa"/>
          <w:trHeight w:val="223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Alt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ekstremite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eklemleri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Akçer</w:t>
            </w: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Alt </w:t>
            </w:r>
            <w:proofErr w:type="spellStart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ekstremite</w:t>
            </w:r>
            <w:proofErr w:type="spellEnd"/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eklemleri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Akçer</w:t>
            </w:r>
          </w:p>
        </w:tc>
      </w:tr>
      <w:tr w:rsidR="00804B7B" w:rsidRPr="00F10906" w:rsidTr="0005388F">
        <w:trPr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04B7B" w:rsidRPr="00F10906" w:rsidTr="00EC6579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804B7B" w:rsidRPr="000314A3" w:rsidRDefault="00804B7B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  <w:r w:rsidRPr="000314A3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S. Yalçınkaya</w:t>
            </w:r>
          </w:p>
          <w:p w:rsidR="00804B7B" w:rsidRPr="000314A3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B7B" w:rsidRPr="00F10906" w:rsidTr="00EC6579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804B7B" w:rsidRPr="000314A3" w:rsidRDefault="00804B7B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  <w:r w:rsidRPr="000314A3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S. Yalçınkaya</w:t>
            </w:r>
          </w:p>
          <w:p w:rsidR="00804B7B" w:rsidRPr="000314A3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B7B" w:rsidRPr="00F10906" w:rsidTr="00EC6579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804B7B" w:rsidRPr="000314A3" w:rsidRDefault="00804B7B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  <w:r w:rsidRPr="000314A3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S. Yalçınkaya</w:t>
            </w:r>
          </w:p>
          <w:p w:rsidR="00804B7B" w:rsidRPr="000314A3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B7B" w:rsidRPr="00F10906" w:rsidTr="00EC6579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</w:tcPr>
          <w:p w:rsidR="00804B7B" w:rsidRPr="000314A3" w:rsidRDefault="00804B7B" w:rsidP="001552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Tıbbi Beceri Pratik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  <w:r w:rsidRPr="000314A3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S. Yalçınkaya</w:t>
            </w:r>
          </w:p>
          <w:p w:rsidR="00804B7B" w:rsidRPr="000314A3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4C082C" w:rsidRPr="00F10906" w:rsidTr="00251CEC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M.Erdoğan</w:t>
            </w:r>
            <w:proofErr w:type="spellEnd"/>
          </w:p>
        </w:tc>
      </w:tr>
      <w:tr w:rsidR="004C082C" w:rsidRPr="00F10906" w:rsidTr="00251CEC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M. Erdoğan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EE1357" w:rsidP="00EE135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İnal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4C082C" w:rsidRPr="000314A3" w:rsidRDefault="004C082C" w:rsidP="00EE135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r w:rsidR="00EE1357">
              <w:rPr>
                <w:rFonts w:cs="Arial"/>
                <w:color w:val="000000"/>
                <w:sz w:val="20"/>
                <w:szCs w:val="20"/>
                <w:lang w:eastAsia="tr-TR"/>
              </w:rPr>
              <w:t>S. İnal</w:t>
            </w:r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2"/>
          <w:wAfter w:w="5037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Çarşamba</w:t>
            </w:r>
          </w:p>
        </w:tc>
        <w:tc>
          <w:tcPr>
            <w:tcW w:w="8998" w:type="dxa"/>
            <w:gridSpan w:val="2"/>
            <w:tcBorders>
              <w:right w:val="single" w:sz="4" w:space="0" w:color="auto"/>
            </w:tcBorders>
            <w:shd w:val="clear" w:color="auto" w:fill="A6A6A6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Gen haritalanması ve insan genom projesi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Dr.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A. Yerlikaya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Gen haritalanması ve insan genom projesi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color w:val="000000"/>
                <w:sz w:val="20"/>
                <w:szCs w:val="20"/>
                <w:lang w:eastAsia="tr-TR"/>
              </w:rPr>
              <w:t>Dr.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A. Yerlikaya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sz w:val="20"/>
                <w:szCs w:val="20"/>
                <w:lang w:eastAsia="tr-TR"/>
              </w:rPr>
              <w:t xml:space="preserve">Bakterilerin beslenmeleri ve üremeleri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sz w:val="20"/>
                <w:szCs w:val="20"/>
                <w:lang w:eastAsia="tr-TR"/>
              </w:rPr>
              <w:t xml:space="preserve">D. </w:t>
            </w:r>
            <w:proofErr w:type="spellStart"/>
            <w:r>
              <w:rPr>
                <w:rFonts w:cs="Arial"/>
                <w:sz w:val="20"/>
                <w:szCs w:val="20"/>
                <w:lang w:eastAsia="tr-TR"/>
              </w:rPr>
              <w:t>Percin</w:t>
            </w:r>
            <w:proofErr w:type="spellEnd"/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sz w:val="20"/>
                <w:szCs w:val="20"/>
                <w:lang w:eastAsia="tr-TR"/>
              </w:rPr>
              <w:t xml:space="preserve">Bakterilerin beslenmeleri ve üremeleri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  <w:r w:rsidRPr="000314A3">
              <w:rPr>
                <w:rFonts w:cs="Arial"/>
                <w:sz w:val="20"/>
                <w:szCs w:val="20"/>
                <w:lang w:eastAsia="tr-TR"/>
              </w:rPr>
              <w:t xml:space="preserve">Dr. </w:t>
            </w:r>
            <w:r>
              <w:rPr>
                <w:rFonts w:cs="Arial"/>
                <w:sz w:val="20"/>
                <w:szCs w:val="20"/>
                <w:lang w:eastAsia="tr-TR"/>
              </w:rPr>
              <w:t xml:space="preserve">D. </w:t>
            </w:r>
            <w:proofErr w:type="spellStart"/>
            <w:r>
              <w:rPr>
                <w:rFonts w:cs="Arial"/>
                <w:sz w:val="20"/>
                <w:szCs w:val="20"/>
                <w:lang w:eastAsia="tr-TR"/>
              </w:rPr>
              <w:t>Percin</w:t>
            </w:r>
            <w:proofErr w:type="spellEnd"/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1A77F7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3"/>
          <w:wAfter w:w="9676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Perşembe</w:t>
            </w:r>
          </w:p>
        </w:tc>
        <w:tc>
          <w:tcPr>
            <w:tcW w:w="4359" w:type="dxa"/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251CEC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shd w:val="clear" w:color="auto" w:fill="auto"/>
          </w:tcPr>
          <w:p w:rsidR="004C082C" w:rsidRPr="00ED47C9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251CEC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shd w:val="clear" w:color="auto" w:fill="auto"/>
          </w:tcPr>
          <w:p w:rsidR="004C082C" w:rsidRPr="00ED47C9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4C082C" w:rsidRPr="001F2AC1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</w:t>
            </w:r>
            <w:proofErr w:type="spellStart"/>
            <w:r>
              <w:rPr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22.03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F10906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 xml:space="preserve">          Cuma</w:t>
            </w:r>
            <w:proofErr w:type="gramEnd"/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D33F20" w:rsidRDefault="004C082C" w:rsidP="004C082C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D33F20" w:rsidRDefault="004C082C" w:rsidP="004C082C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 A. </w:t>
            </w:r>
            <w:r w:rsidRPr="00D33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Uslu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Temel ilk yardım bilgileri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Dr. E. Kadıoğlu</w:t>
            </w:r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6783A" w:rsidRPr="00F10906" w:rsidTr="00757BA0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96783A" w:rsidRPr="00F10906" w:rsidRDefault="0096783A" w:rsidP="0096783A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Sosyal Faaliyet</w:t>
            </w:r>
          </w:p>
        </w:tc>
        <w:tc>
          <w:tcPr>
            <w:tcW w:w="3108" w:type="dxa"/>
            <w:shd w:val="clear" w:color="auto" w:fill="auto"/>
          </w:tcPr>
          <w:p w:rsidR="0096783A" w:rsidRPr="00F10906" w:rsidRDefault="0096783A" w:rsidP="009678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04B7B" w:rsidRDefault="00804B7B"/>
    <w:tbl>
      <w:tblPr>
        <w:tblW w:w="242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481"/>
        <w:gridCol w:w="3108"/>
        <w:gridCol w:w="4359"/>
        <w:gridCol w:w="4639"/>
        <w:gridCol w:w="784"/>
        <w:gridCol w:w="4253"/>
      </w:tblGrid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Pazartesi</w:t>
            </w: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480F26" w:rsidP="00480F2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F</w:t>
            </w:r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izyoloji </w:t>
            </w:r>
            <w:proofErr w:type="spellStart"/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Küçük</w:t>
            </w: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</w:tcPr>
          <w:p w:rsidR="00804B7B" w:rsidRPr="00F10906" w:rsidRDefault="00804B7B" w:rsidP="00053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804B7B" w:rsidP="00480F2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Fizyoloji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</w:t>
            </w:r>
            <w:r w:rsidR="00480F26">
              <w:rPr>
                <w:rFonts w:cs="Arial"/>
                <w:color w:val="000000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Küçük</w:t>
            </w:r>
          </w:p>
        </w:tc>
      </w:tr>
      <w:tr w:rsidR="00804B7B" w:rsidRPr="00F10906" w:rsidTr="0005388F">
        <w:trPr>
          <w:gridAfter w:val="4"/>
          <w:wAfter w:w="14035" w:type="dxa"/>
          <w:trHeight w:val="223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804B7B" w:rsidP="00480F2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Fizyoloji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</w:t>
            </w:r>
            <w:r w:rsidR="00480F26">
              <w:rPr>
                <w:rFonts w:cs="Arial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Dr. A. Küçük</w:t>
            </w: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804B7B" w:rsidP="00480F2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Fizyoloji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Grup </w:t>
            </w:r>
            <w:r w:rsidR="00480F26">
              <w:rPr>
                <w:rFonts w:cs="Arial"/>
                <w:color w:val="000000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480F26" w:rsidP="0005388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04B7B">
              <w:rPr>
                <w:rFonts w:cs="Arial"/>
                <w:color w:val="000000"/>
                <w:sz w:val="20"/>
                <w:szCs w:val="20"/>
                <w:lang w:eastAsia="tr-TR"/>
              </w:rPr>
              <w:t>Dr. A. Küçük</w:t>
            </w:r>
          </w:p>
        </w:tc>
      </w:tr>
      <w:tr w:rsidR="00804B7B" w:rsidRPr="00F10906" w:rsidTr="0005388F">
        <w:trPr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804B7B" w:rsidRPr="00F10906" w:rsidTr="00480F26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0314A3" w:rsidRDefault="00480F26" w:rsidP="00480F26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EE1357" w:rsidP="00CE3E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</w:t>
            </w:r>
            <w:r w:rsidR="00CE3E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İnal</w:t>
            </w:r>
          </w:p>
        </w:tc>
      </w:tr>
      <w:tr w:rsidR="00804B7B" w:rsidRPr="00F10906" w:rsidTr="00480F26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FFC000" w:themeFill="accent4"/>
            <w:vAlign w:val="bottom"/>
          </w:tcPr>
          <w:p w:rsidR="00804B7B" w:rsidRPr="000314A3" w:rsidRDefault="00480F26" w:rsidP="00480F2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Anatomi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C000" w:themeFill="accent4"/>
            <w:vAlign w:val="bottom"/>
          </w:tcPr>
          <w:p w:rsidR="00804B7B" w:rsidRPr="000314A3" w:rsidRDefault="00EE1357" w:rsidP="00CE3E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</w:t>
            </w:r>
            <w:r w:rsidR="00CE3E5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İnal</w:t>
            </w: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804B7B" w:rsidRPr="00F10906" w:rsidRDefault="00804B7B" w:rsidP="0005388F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4B7B" w:rsidRPr="000314A3" w:rsidRDefault="00804B7B" w:rsidP="000538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04B7B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804B7B" w:rsidRPr="00F10906" w:rsidRDefault="00804B7B" w:rsidP="000538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 xml:space="preserve"> Salı</w:t>
            </w:r>
          </w:p>
        </w:tc>
      </w:tr>
      <w:tr w:rsidR="004C082C" w:rsidRPr="00F10906" w:rsidTr="00251CEC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M.Erdoğan</w:t>
            </w:r>
            <w:proofErr w:type="spellEnd"/>
          </w:p>
        </w:tc>
      </w:tr>
      <w:tr w:rsidR="004C082C" w:rsidRPr="00F10906" w:rsidTr="00251CEC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İnkılap Tarihi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M. Erdoğan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2"/>
          <w:wAfter w:w="5037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Çarşamba</w:t>
            </w:r>
          </w:p>
        </w:tc>
        <w:tc>
          <w:tcPr>
            <w:tcW w:w="8998" w:type="dxa"/>
            <w:gridSpan w:val="2"/>
            <w:tcBorders>
              <w:right w:val="single" w:sz="4" w:space="0" w:color="auto"/>
            </w:tcBorders>
            <w:shd w:val="clear" w:color="auto" w:fill="A6A6A6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ED7D31" w:themeFill="accent2"/>
            <w:vAlign w:val="bottom"/>
          </w:tcPr>
          <w:p w:rsidR="00EE1357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Pratik </w:t>
            </w:r>
            <w:proofErr w:type="spellStart"/>
            <w:r>
              <w:rPr>
                <w:color w:val="000000"/>
                <w:sz w:val="20"/>
                <w:szCs w:val="20"/>
              </w:rPr>
              <w:t>Sınav</w:t>
            </w:r>
            <w:r w:rsidR="00554B66">
              <w:rPr>
                <w:color w:val="000000"/>
                <w:sz w:val="20"/>
                <w:szCs w:val="20"/>
              </w:rPr>
              <w:t>Grup</w:t>
            </w:r>
            <w:proofErr w:type="spellEnd"/>
            <w:r w:rsidR="00554B66">
              <w:rPr>
                <w:color w:val="000000"/>
                <w:sz w:val="20"/>
                <w:szCs w:val="20"/>
              </w:rPr>
              <w:t xml:space="preserve"> A</w:t>
            </w:r>
            <w:r w:rsidR="00EE1357">
              <w:rPr>
                <w:color w:val="000000"/>
                <w:sz w:val="20"/>
                <w:szCs w:val="20"/>
              </w:rPr>
              <w:t>/</w:t>
            </w:r>
          </w:p>
          <w:p w:rsidR="004C082C" w:rsidRPr="000314A3" w:rsidRDefault="00EE1357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Tıbbi Biyoloji Pratik </w:t>
            </w:r>
            <w:proofErr w:type="spellStart"/>
            <w:r>
              <w:rPr>
                <w:color w:val="000000"/>
                <w:sz w:val="20"/>
                <w:szCs w:val="20"/>
              </w:rPr>
              <w:t>Sınav</w:t>
            </w:r>
            <w:r w:rsidR="00554B66">
              <w:rPr>
                <w:color w:val="000000"/>
                <w:sz w:val="20"/>
                <w:szCs w:val="20"/>
              </w:rPr>
              <w:t>Grup</w:t>
            </w:r>
            <w:proofErr w:type="spellEnd"/>
            <w:r w:rsidR="00554B66">
              <w:rPr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Yalçınkaya</w:t>
            </w:r>
            <w:r w:rsidR="00EE1357">
              <w:rPr>
                <w:sz w:val="20"/>
                <w:szCs w:val="20"/>
              </w:rPr>
              <w:t>/Dr. A. Yerlikaya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ED7D31" w:themeFill="accent2"/>
            <w:vAlign w:val="bottom"/>
          </w:tcPr>
          <w:p w:rsidR="004C082C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Pratik Sınav</w:t>
            </w:r>
            <w:r w:rsidR="00554B66">
              <w:rPr>
                <w:color w:val="000000"/>
                <w:sz w:val="20"/>
                <w:szCs w:val="20"/>
              </w:rPr>
              <w:t xml:space="preserve"> Grup A</w:t>
            </w:r>
            <w:r w:rsidR="00EE1357">
              <w:rPr>
                <w:color w:val="000000"/>
                <w:sz w:val="20"/>
                <w:szCs w:val="20"/>
              </w:rPr>
              <w:t>/</w:t>
            </w:r>
          </w:p>
          <w:p w:rsidR="00EE1357" w:rsidRPr="000314A3" w:rsidRDefault="00EE1357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Tıbbi Biyoloji Pratik Sınav</w:t>
            </w:r>
            <w:r w:rsidR="00554B66">
              <w:rPr>
                <w:color w:val="000000"/>
                <w:sz w:val="20"/>
                <w:szCs w:val="20"/>
              </w:rPr>
              <w:t xml:space="preserve"> Grup B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Yalçınkaya</w:t>
            </w:r>
            <w:r w:rsidR="00EE1357">
              <w:rPr>
                <w:sz w:val="20"/>
                <w:szCs w:val="20"/>
              </w:rPr>
              <w:t>/Dr. A. Yerlikaya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ED7D31" w:themeFill="accent2"/>
            <w:vAlign w:val="bottom"/>
          </w:tcPr>
          <w:p w:rsidR="004C082C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Pratik Sınav</w:t>
            </w:r>
            <w:r w:rsidR="00554B66">
              <w:rPr>
                <w:color w:val="000000"/>
                <w:sz w:val="20"/>
                <w:szCs w:val="20"/>
              </w:rPr>
              <w:t xml:space="preserve"> Grup B</w:t>
            </w:r>
            <w:r w:rsidR="00EE1357">
              <w:rPr>
                <w:color w:val="000000"/>
                <w:sz w:val="20"/>
                <w:szCs w:val="20"/>
              </w:rPr>
              <w:t>/</w:t>
            </w:r>
          </w:p>
          <w:p w:rsidR="00EE1357" w:rsidRPr="000314A3" w:rsidRDefault="00EE1357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Tıbbi Biyoloji Pratik Sınav</w:t>
            </w:r>
            <w:r w:rsidR="00554B66">
              <w:rPr>
                <w:color w:val="000000"/>
                <w:sz w:val="20"/>
                <w:szCs w:val="20"/>
              </w:rPr>
              <w:t xml:space="preserve"> Grup 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Yalçınkaya</w:t>
            </w:r>
            <w:r w:rsidR="00EE1357">
              <w:rPr>
                <w:sz w:val="20"/>
                <w:szCs w:val="20"/>
              </w:rPr>
              <w:t>/Dr. A. Yerlikaya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ED7D31" w:themeFill="accent2"/>
            <w:vAlign w:val="bottom"/>
          </w:tcPr>
          <w:p w:rsidR="004C082C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Pratik </w:t>
            </w:r>
            <w:proofErr w:type="spellStart"/>
            <w:r>
              <w:rPr>
                <w:color w:val="000000"/>
                <w:sz w:val="20"/>
                <w:szCs w:val="20"/>
              </w:rPr>
              <w:t>Sınav</w:t>
            </w:r>
            <w:r w:rsidR="00554B66">
              <w:rPr>
                <w:color w:val="000000"/>
                <w:sz w:val="20"/>
                <w:szCs w:val="20"/>
              </w:rPr>
              <w:t>Grup</w:t>
            </w:r>
            <w:proofErr w:type="spellEnd"/>
            <w:r w:rsidR="00554B66">
              <w:rPr>
                <w:color w:val="000000"/>
                <w:sz w:val="20"/>
                <w:szCs w:val="20"/>
              </w:rPr>
              <w:t xml:space="preserve"> B</w:t>
            </w:r>
            <w:r w:rsidR="00EE1357">
              <w:rPr>
                <w:color w:val="000000"/>
                <w:sz w:val="20"/>
                <w:szCs w:val="20"/>
              </w:rPr>
              <w:t>/</w:t>
            </w:r>
          </w:p>
          <w:p w:rsidR="00EE1357" w:rsidRPr="000314A3" w:rsidRDefault="00EE1357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color w:val="000000"/>
                <w:sz w:val="20"/>
                <w:szCs w:val="20"/>
              </w:rPr>
              <w:t>Tıbbi Biyoloji Pratik Sınav</w:t>
            </w:r>
            <w:r w:rsidR="00554B66">
              <w:rPr>
                <w:color w:val="000000"/>
                <w:sz w:val="20"/>
                <w:szCs w:val="20"/>
              </w:rPr>
              <w:t xml:space="preserve"> Grup 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ED7D31" w:themeFill="accent2"/>
            <w:vAlign w:val="center"/>
          </w:tcPr>
          <w:p w:rsidR="004C082C" w:rsidRPr="000314A3" w:rsidRDefault="004C082C" w:rsidP="004C08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S. Yalçınkaya</w:t>
            </w:r>
            <w:r w:rsidR="00EE1357">
              <w:rPr>
                <w:sz w:val="20"/>
                <w:szCs w:val="20"/>
              </w:rPr>
              <w:t>/Dr. A. Yerlikaya</w:t>
            </w:r>
          </w:p>
        </w:tc>
      </w:tr>
      <w:tr w:rsidR="004C082C" w:rsidRPr="00F10906" w:rsidTr="0005388F">
        <w:trPr>
          <w:gridAfter w:val="3"/>
          <w:wAfter w:w="9676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F1090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ab/>
              <w:t>Perşembe</w:t>
            </w:r>
          </w:p>
        </w:tc>
        <w:tc>
          <w:tcPr>
            <w:tcW w:w="4359" w:type="dxa"/>
            <w:shd w:val="clear" w:color="auto" w:fill="auto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 xml:space="preserve">Histoloji Pratik Sınav 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Koçak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Histoloji Pratik Sınav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ED7D31" w:themeFill="accent2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Koçak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Biyokimya Pratik Sınav</w:t>
            </w:r>
          </w:p>
        </w:tc>
        <w:tc>
          <w:tcPr>
            <w:tcW w:w="3108" w:type="dxa"/>
            <w:shd w:val="clear" w:color="auto" w:fill="ED7D31" w:themeFill="accent2"/>
          </w:tcPr>
          <w:p w:rsidR="004C082C" w:rsidRPr="00ED47C9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Koçak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4481" w:type="dxa"/>
            <w:tcBorders>
              <w:right w:val="single" w:sz="4" w:space="0" w:color="auto"/>
            </w:tcBorders>
            <w:shd w:val="clear" w:color="auto" w:fill="ED7D31" w:themeFill="accent2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Biyokimya Pratik Sınav</w:t>
            </w:r>
          </w:p>
        </w:tc>
        <w:tc>
          <w:tcPr>
            <w:tcW w:w="3108" w:type="dxa"/>
            <w:shd w:val="clear" w:color="auto" w:fill="ED7D31" w:themeFill="accent2"/>
          </w:tcPr>
          <w:p w:rsidR="004C082C" w:rsidRPr="00ED47C9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A. Koçak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ACB9CA" w:themeFill="text2" w:themeFillTint="66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4481" w:type="dxa"/>
            <w:shd w:val="clear" w:color="auto" w:fill="ED7D31" w:themeFill="accent2"/>
          </w:tcPr>
          <w:p w:rsidR="004C082C" w:rsidRPr="001F2AC1" w:rsidRDefault="004C082C" w:rsidP="00554B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Anatomi Pratik Sınav  </w:t>
            </w:r>
          </w:p>
        </w:tc>
        <w:tc>
          <w:tcPr>
            <w:tcW w:w="3108" w:type="dxa"/>
            <w:shd w:val="clear" w:color="auto" w:fill="ED7D31" w:themeFill="accent2"/>
          </w:tcPr>
          <w:p w:rsidR="004C082C" w:rsidRPr="00F10906" w:rsidRDefault="004C082C" w:rsidP="00EE135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Akçer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ED7D31" w:themeFill="accent2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4481" w:type="dxa"/>
            <w:shd w:val="clear" w:color="auto" w:fill="ED7D31" w:themeFill="accent2"/>
          </w:tcPr>
          <w:p w:rsidR="004C082C" w:rsidRPr="001F2AC1" w:rsidRDefault="004C082C" w:rsidP="00554B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Anatomi Pratik Sınav </w:t>
            </w:r>
          </w:p>
        </w:tc>
        <w:tc>
          <w:tcPr>
            <w:tcW w:w="3108" w:type="dxa"/>
            <w:shd w:val="clear" w:color="auto" w:fill="ED7D31" w:themeFill="accent2"/>
          </w:tcPr>
          <w:p w:rsidR="004C082C" w:rsidRPr="00F10906" w:rsidRDefault="004C082C" w:rsidP="00EE135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Dr. S. Akçer</w:t>
            </w:r>
          </w:p>
        </w:tc>
      </w:tr>
      <w:tr w:rsidR="004C082C" w:rsidRPr="00F10906" w:rsidTr="00554B66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4481" w:type="dxa"/>
            <w:shd w:val="clear" w:color="auto" w:fill="FFFFFF" w:themeFill="background1"/>
          </w:tcPr>
          <w:p w:rsidR="004C082C" w:rsidRPr="001F2AC1" w:rsidRDefault="00554B66" w:rsidP="00554B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3108" w:type="dxa"/>
            <w:shd w:val="clear" w:color="auto" w:fill="FFFFFF" w:themeFill="background1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554B66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FFFF" w:themeFill="background1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16.30-17.15</w:t>
            </w:r>
          </w:p>
        </w:tc>
        <w:tc>
          <w:tcPr>
            <w:tcW w:w="4481" w:type="dxa"/>
            <w:shd w:val="clear" w:color="auto" w:fill="FFFFFF" w:themeFill="background1"/>
          </w:tcPr>
          <w:p w:rsidR="004C082C" w:rsidRPr="001F2AC1" w:rsidRDefault="00554B66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Serbest çalışma</w:t>
            </w:r>
          </w:p>
        </w:tc>
        <w:tc>
          <w:tcPr>
            <w:tcW w:w="3108" w:type="dxa"/>
            <w:shd w:val="clear" w:color="auto" w:fill="FFFFFF" w:themeFill="background1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10168" w:type="dxa"/>
            <w:gridSpan w:val="3"/>
            <w:shd w:val="clear" w:color="auto" w:fill="FFFF00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29.03</w:t>
            </w:r>
            <w:r w:rsidRPr="00F10906">
              <w:rPr>
                <w:color w:val="000000"/>
                <w:sz w:val="20"/>
                <w:szCs w:val="20"/>
              </w:rPr>
              <w:t>.</w:t>
            </w:r>
            <w:proofErr w:type="gramStart"/>
            <w:r w:rsidRPr="00F10906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F10906">
              <w:rPr>
                <w:color w:val="000000"/>
                <w:sz w:val="20"/>
                <w:szCs w:val="20"/>
              </w:rPr>
              <w:t xml:space="preserve">          Cuma</w:t>
            </w:r>
            <w:proofErr w:type="gramEnd"/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  <w:vAlign w:val="bottom"/>
          </w:tcPr>
          <w:p w:rsidR="004C082C" w:rsidRPr="00F10906" w:rsidRDefault="004C082C" w:rsidP="004C082C">
            <w:pPr>
              <w:spacing w:after="0" w:line="240" w:lineRule="auto"/>
              <w:ind w:left="-1080" w:firstLine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color w:val="000000"/>
                <w:sz w:val="20"/>
                <w:szCs w:val="20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D33F20" w:rsidRDefault="004C082C" w:rsidP="004C082C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109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C082C" w:rsidRPr="00D33F20" w:rsidRDefault="004C082C" w:rsidP="004C082C">
            <w:pPr>
              <w:spacing w:after="0" w:line="240" w:lineRule="auto"/>
              <w:ind w:left="-79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11.00-11.50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12.00-12.50</w:t>
            </w:r>
          </w:p>
        </w:tc>
        <w:tc>
          <w:tcPr>
            <w:tcW w:w="4481" w:type="dxa"/>
            <w:shd w:val="clear" w:color="auto" w:fill="auto"/>
            <w:vAlign w:val="bottom"/>
          </w:tcPr>
          <w:p w:rsidR="004C082C" w:rsidRPr="000314A3" w:rsidRDefault="004C082C" w:rsidP="004C082C">
            <w:pPr>
              <w:spacing w:after="0" w:line="240" w:lineRule="auto"/>
              <w:ind w:left="-1080" w:firstLine="1080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1"/>
          <w:wAfter w:w="4253" w:type="dxa"/>
          <w:trHeight w:val="57"/>
        </w:trPr>
        <w:tc>
          <w:tcPr>
            <w:tcW w:w="10168" w:type="dxa"/>
            <w:gridSpan w:val="3"/>
            <w:shd w:val="clear" w:color="auto" w:fill="ACB9CA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Öğle arası</w:t>
            </w:r>
          </w:p>
        </w:tc>
        <w:tc>
          <w:tcPr>
            <w:tcW w:w="9782" w:type="dxa"/>
            <w:gridSpan w:val="3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auto"/>
          </w:tcPr>
          <w:p w:rsidR="004C082C" w:rsidRPr="00F10906" w:rsidRDefault="004C082C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13.</w:t>
            </w:r>
            <w:r w:rsidR="0096783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</w:t>
            </w: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-13.</w:t>
            </w:r>
            <w:r w:rsidR="0096783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81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0314A3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Serbest Çalışma</w:t>
            </w:r>
          </w:p>
        </w:tc>
        <w:tc>
          <w:tcPr>
            <w:tcW w:w="3108" w:type="dxa"/>
            <w:shd w:val="clear" w:color="auto" w:fill="auto"/>
          </w:tcPr>
          <w:p w:rsidR="004C082C" w:rsidRPr="00F10906" w:rsidRDefault="004C082C" w:rsidP="004C082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ED7D31" w:themeFill="accent2"/>
          </w:tcPr>
          <w:p w:rsidR="004C082C" w:rsidRPr="00F10906" w:rsidRDefault="004C082C" w:rsidP="0096783A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  <w:r w:rsidR="0096783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.</w:t>
            </w:r>
            <w:r w:rsidR="0096783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30</w:t>
            </w:r>
            <w:r w:rsidRPr="00F1090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-</w:t>
            </w:r>
            <w:r w:rsidR="0096783A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15.15</w:t>
            </w:r>
          </w:p>
        </w:tc>
        <w:tc>
          <w:tcPr>
            <w:tcW w:w="7589" w:type="dxa"/>
            <w:gridSpan w:val="2"/>
            <w:vMerge w:val="restart"/>
            <w:shd w:val="clear" w:color="auto" w:fill="ED7D31" w:themeFill="accent2"/>
          </w:tcPr>
          <w:p w:rsidR="004C082C" w:rsidRPr="00D86CD8" w:rsidRDefault="004C082C" w:rsidP="004C08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  <w:r w:rsidRPr="00D86CD8"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  <w:t>KURUL SONU SINAVI</w:t>
            </w: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10906">
              <w:rPr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7589" w:type="dxa"/>
            <w:gridSpan w:val="2"/>
            <w:vMerge/>
            <w:shd w:val="clear" w:color="auto" w:fill="FFC000" w:themeFill="accent4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C082C" w:rsidRPr="00F10906" w:rsidTr="0005388F">
        <w:trPr>
          <w:gridAfter w:val="4"/>
          <w:wAfter w:w="14035" w:type="dxa"/>
          <w:trHeight w:val="57"/>
        </w:trPr>
        <w:tc>
          <w:tcPr>
            <w:tcW w:w="2579" w:type="dxa"/>
            <w:shd w:val="clear" w:color="auto" w:fill="FFC000" w:themeFill="accent4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10906">
              <w:rPr>
                <w:color w:val="000000"/>
                <w:sz w:val="20"/>
                <w:szCs w:val="20"/>
              </w:rPr>
              <w:t>16.30-17.15</w:t>
            </w:r>
          </w:p>
        </w:tc>
        <w:tc>
          <w:tcPr>
            <w:tcW w:w="7589" w:type="dxa"/>
            <w:gridSpan w:val="2"/>
            <w:vMerge/>
            <w:shd w:val="clear" w:color="auto" w:fill="FFC000" w:themeFill="accent4"/>
          </w:tcPr>
          <w:p w:rsidR="004C082C" w:rsidRPr="00F10906" w:rsidRDefault="004C082C" w:rsidP="004C08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04B7B" w:rsidRDefault="00804B7B"/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804B7B">
        <w:rPr>
          <w:rFonts w:ascii="Calibri" w:eastAsia="Calibri" w:hAnsi="Calibri" w:cs="Times New Roman"/>
          <w:b/>
          <w:color w:val="000000"/>
          <w:sz w:val="24"/>
          <w:szCs w:val="24"/>
        </w:rPr>
        <w:lastRenderedPageBreak/>
        <w:t>PRATİK DERSLER</w:t>
      </w:r>
    </w:p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804B7B" w:rsidRPr="00804B7B" w:rsidTr="0005388F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804B7B" w:rsidRPr="00804B7B" w:rsidRDefault="00804B7B" w:rsidP="00804B7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b/>
                <w:color w:val="000000"/>
                <w:sz w:val="20"/>
                <w:szCs w:val="20"/>
              </w:rPr>
              <w:t>04.02.2019</w:t>
            </w:r>
          </w:p>
        </w:tc>
        <w:tc>
          <w:tcPr>
            <w:tcW w:w="9381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804B7B">
              <w:rPr>
                <w:color w:val="000000"/>
                <w:sz w:val="20"/>
                <w:szCs w:val="20"/>
              </w:rPr>
              <w:t xml:space="preserve"> A1-A2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C. Algın</w:t>
            </w:r>
          </w:p>
        </w:tc>
      </w:tr>
      <w:tr w:rsidR="00804B7B" w:rsidRPr="00804B7B" w:rsidTr="0005388F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Cerrahi El Yıkama</w:t>
            </w:r>
          </w:p>
        </w:tc>
      </w:tr>
    </w:tbl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804B7B" w:rsidRPr="00804B7B" w:rsidTr="0005388F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804B7B" w:rsidRPr="00804B7B" w:rsidRDefault="00804B7B" w:rsidP="00804B7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b/>
                <w:color w:val="000000"/>
                <w:sz w:val="20"/>
                <w:szCs w:val="20"/>
              </w:rPr>
              <w:t>05.02.2019</w:t>
            </w:r>
          </w:p>
        </w:tc>
        <w:tc>
          <w:tcPr>
            <w:tcW w:w="9381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804B7B">
              <w:rPr>
                <w:color w:val="000000"/>
                <w:sz w:val="20"/>
                <w:szCs w:val="20"/>
              </w:rPr>
              <w:t xml:space="preserve"> Grup B1-B2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C. Algın</w:t>
            </w:r>
          </w:p>
        </w:tc>
      </w:tr>
      <w:tr w:rsidR="00804B7B" w:rsidRPr="00804B7B" w:rsidTr="0005388F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Cerrahi El Yıkama</w:t>
            </w:r>
          </w:p>
        </w:tc>
      </w:tr>
    </w:tbl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804B7B" w:rsidRPr="00804B7B" w:rsidTr="0005388F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804B7B" w:rsidRPr="00804B7B" w:rsidRDefault="00804B7B" w:rsidP="00804B7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b/>
                <w:color w:val="000000"/>
                <w:sz w:val="20"/>
                <w:szCs w:val="20"/>
              </w:rPr>
              <w:t>11.02.2019</w:t>
            </w:r>
          </w:p>
        </w:tc>
        <w:tc>
          <w:tcPr>
            <w:tcW w:w="9381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804B7B">
              <w:rPr>
                <w:color w:val="000000"/>
                <w:sz w:val="20"/>
                <w:szCs w:val="20"/>
              </w:rPr>
              <w:t xml:space="preserve"> Grup C1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C. Algın</w:t>
            </w:r>
          </w:p>
        </w:tc>
      </w:tr>
      <w:tr w:rsidR="00804B7B" w:rsidRPr="00804B7B" w:rsidTr="0005388F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Cerrahi El Yıkama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4B7B" w:rsidRPr="00804B7B" w:rsidTr="0005388F">
        <w:trPr>
          <w:trHeight w:val="412"/>
        </w:trPr>
        <w:tc>
          <w:tcPr>
            <w:tcW w:w="1535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804B7B">
              <w:rPr>
                <w:color w:val="000000"/>
                <w:sz w:val="20"/>
                <w:szCs w:val="20"/>
              </w:rPr>
              <w:t xml:space="preserve"> Grup D1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C. Algın</w:t>
            </w:r>
          </w:p>
        </w:tc>
      </w:tr>
      <w:tr w:rsidR="00804B7B" w:rsidRPr="00804B7B" w:rsidTr="0005388F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Cerrahi El Yıkama</w:t>
            </w:r>
          </w:p>
        </w:tc>
      </w:tr>
    </w:tbl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804B7B" w:rsidRPr="00804B7B" w:rsidTr="0005388F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804B7B" w:rsidRPr="00804B7B" w:rsidRDefault="00804B7B" w:rsidP="00804B7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b/>
                <w:color w:val="000000"/>
                <w:sz w:val="20"/>
                <w:szCs w:val="20"/>
              </w:rPr>
              <w:t>12.02.2019</w:t>
            </w:r>
          </w:p>
        </w:tc>
        <w:tc>
          <w:tcPr>
            <w:tcW w:w="9381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804B7B">
              <w:rPr>
                <w:color w:val="000000"/>
                <w:sz w:val="20"/>
                <w:szCs w:val="20"/>
              </w:rPr>
              <w:t xml:space="preserve"> Grup C2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804B7B" w:rsidRPr="00804B7B" w:rsidTr="0005388F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Cerrahi El Yıkama</w:t>
            </w:r>
          </w:p>
        </w:tc>
      </w:tr>
    </w:tbl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2A33B4" w:rsidRDefault="002A33B4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2A33B4" w:rsidRDefault="002A33B4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2A33B4" w:rsidRDefault="002A33B4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2A33B4" w:rsidRDefault="002A33B4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2A33B4" w:rsidRDefault="002A33B4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2A33B4" w:rsidRDefault="002A33B4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2A33B4" w:rsidRDefault="002A33B4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2A33B4" w:rsidRDefault="002A33B4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2A33B4" w:rsidRDefault="002A33B4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2A33B4" w:rsidRDefault="002A33B4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2A33B4" w:rsidRPr="00804B7B" w:rsidRDefault="002A33B4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3711"/>
        <w:gridCol w:w="5670"/>
      </w:tblGrid>
      <w:tr w:rsidR="00804B7B" w:rsidRPr="00804B7B" w:rsidTr="0005388F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804B7B" w:rsidRPr="00804B7B" w:rsidRDefault="00804B7B" w:rsidP="00804B7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b/>
                <w:color w:val="000000"/>
                <w:sz w:val="20"/>
                <w:szCs w:val="20"/>
              </w:rPr>
              <w:lastRenderedPageBreak/>
              <w:t>13.02.2019</w:t>
            </w:r>
          </w:p>
        </w:tc>
        <w:tc>
          <w:tcPr>
            <w:tcW w:w="3711" w:type="dxa"/>
            <w:shd w:val="clear" w:color="auto" w:fill="FFFF00"/>
          </w:tcPr>
          <w:p w:rsidR="00804B7B" w:rsidRPr="00804B7B" w:rsidRDefault="009A5340" w:rsidP="00804B7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Histoloji</w:t>
            </w:r>
            <w:r w:rsidR="00804B7B" w:rsidRPr="00804B7B">
              <w:rPr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804B7B" w:rsidRPr="00804B7B">
              <w:rPr>
                <w:b/>
                <w:color w:val="000000"/>
                <w:sz w:val="18"/>
                <w:szCs w:val="20"/>
              </w:rPr>
              <w:t>Lab</w:t>
            </w:r>
            <w:proofErr w:type="spellEnd"/>
            <w:r w:rsidR="00804B7B" w:rsidRPr="00804B7B">
              <w:rPr>
                <w:b/>
                <w:color w:val="000000"/>
                <w:sz w:val="18"/>
                <w:szCs w:val="20"/>
              </w:rPr>
              <w:t>-Grup A</w:t>
            </w:r>
          </w:p>
          <w:p w:rsidR="00804B7B" w:rsidRPr="00804B7B" w:rsidRDefault="009A5340" w:rsidP="008061E1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Arş. Gör. S. Saygılı</w:t>
            </w:r>
          </w:p>
        </w:tc>
        <w:tc>
          <w:tcPr>
            <w:tcW w:w="5670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804B7B">
              <w:rPr>
                <w:b/>
                <w:color w:val="000000"/>
                <w:sz w:val="18"/>
                <w:szCs w:val="20"/>
              </w:rPr>
              <w:t xml:space="preserve">Tıbbi Biyokimya </w:t>
            </w:r>
            <w:proofErr w:type="spellStart"/>
            <w:r w:rsidRPr="00804B7B">
              <w:rPr>
                <w:b/>
                <w:color w:val="000000"/>
                <w:sz w:val="18"/>
                <w:szCs w:val="20"/>
              </w:rPr>
              <w:t>Lab</w:t>
            </w:r>
            <w:proofErr w:type="spellEnd"/>
            <w:r w:rsidRPr="00804B7B">
              <w:rPr>
                <w:b/>
                <w:color w:val="000000"/>
                <w:sz w:val="18"/>
                <w:szCs w:val="20"/>
              </w:rPr>
              <w:t xml:space="preserve"> Grup B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078C">
              <w:rPr>
                <w:rFonts w:cs="Arial"/>
                <w:b/>
                <w:sz w:val="20"/>
                <w:szCs w:val="20"/>
                <w:lang w:eastAsia="tr-TR"/>
              </w:rPr>
              <w:t>Dr. H. KOÇAK</w:t>
            </w:r>
          </w:p>
        </w:tc>
      </w:tr>
      <w:tr w:rsidR="00804B7B" w:rsidRPr="00804B7B" w:rsidTr="0005388F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08.30-10.15</w:t>
            </w:r>
          </w:p>
        </w:tc>
        <w:tc>
          <w:tcPr>
            <w:tcW w:w="3711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</w:p>
          <w:p w:rsidR="00804B7B" w:rsidRPr="00804B7B" w:rsidRDefault="009A5340" w:rsidP="00804B7B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Histoloji Kesitlerin Hazırlanması</w:t>
            </w:r>
          </w:p>
        </w:tc>
        <w:tc>
          <w:tcPr>
            <w:tcW w:w="5670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Kalitatif karbonhidrat deneyleri</w:t>
            </w:r>
          </w:p>
        </w:tc>
      </w:tr>
      <w:tr w:rsidR="00804B7B" w:rsidRPr="00804B7B" w:rsidTr="0005388F">
        <w:trPr>
          <w:trHeight w:val="412"/>
        </w:trPr>
        <w:tc>
          <w:tcPr>
            <w:tcW w:w="1535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  <w:lang w:eastAsia="tr-TR"/>
              </w:rPr>
            </w:pPr>
            <w:r w:rsidRPr="00804B7B">
              <w:rPr>
                <w:b/>
                <w:color w:val="000000"/>
                <w:sz w:val="18"/>
                <w:szCs w:val="20"/>
              </w:rPr>
              <w:t xml:space="preserve">Tıbbi Biyokimya </w:t>
            </w:r>
            <w:proofErr w:type="spellStart"/>
            <w:r w:rsidRPr="00804B7B">
              <w:rPr>
                <w:b/>
                <w:color w:val="000000"/>
                <w:sz w:val="18"/>
                <w:szCs w:val="20"/>
              </w:rPr>
              <w:t>Lab</w:t>
            </w:r>
            <w:proofErr w:type="spellEnd"/>
            <w:r w:rsidRPr="00804B7B">
              <w:rPr>
                <w:b/>
                <w:color w:val="000000"/>
                <w:sz w:val="18"/>
                <w:szCs w:val="20"/>
              </w:rPr>
              <w:t>-Grup A</w:t>
            </w:r>
            <w:r w:rsidRPr="00804B7B">
              <w:rPr>
                <w:rFonts w:cs="Arial"/>
                <w:b/>
                <w:color w:val="FF0000"/>
                <w:sz w:val="20"/>
                <w:szCs w:val="20"/>
                <w:lang w:eastAsia="tr-TR"/>
              </w:rPr>
              <w:t xml:space="preserve"> 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D2078C">
              <w:rPr>
                <w:rFonts w:cs="Arial"/>
                <w:b/>
                <w:sz w:val="20"/>
                <w:szCs w:val="20"/>
                <w:lang w:eastAsia="tr-TR"/>
              </w:rPr>
              <w:t>Dr. H. KOÇAK</w:t>
            </w:r>
          </w:p>
        </w:tc>
        <w:tc>
          <w:tcPr>
            <w:tcW w:w="5670" w:type="dxa"/>
            <w:shd w:val="clear" w:color="auto" w:fill="FFFF00"/>
          </w:tcPr>
          <w:p w:rsidR="009A5340" w:rsidRPr="00804B7B" w:rsidRDefault="009A5340" w:rsidP="009A534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Histoloji</w:t>
            </w:r>
            <w:r w:rsidRPr="00804B7B">
              <w:rPr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04B7B">
              <w:rPr>
                <w:b/>
                <w:color w:val="000000"/>
                <w:sz w:val="18"/>
                <w:szCs w:val="20"/>
              </w:rPr>
              <w:t>Lab</w:t>
            </w:r>
            <w:proofErr w:type="spellEnd"/>
            <w:r w:rsidRPr="00804B7B">
              <w:rPr>
                <w:b/>
                <w:color w:val="000000"/>
                <w:sz w:val="18"/>
                <w:szCs w:val="20"/>
              </w:rPr>
              <w:t>-Grup A</w:t>
            </w:r>
          </w:p>
          <w:p w:rsidR="00804B7B" w:rsidRPr="00804B7B" w:rsidRDefault="009A5340" w:rsidP="009A534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Arş. Gör. S. Saygılı</w:t>
            </w:r>
          </w:p>
        </w:tc>
      </w:tr>
      <w:tr w:rsidR="00804B7B" w:rsidRPr="00804B7B" w:rsidTr="0005388F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3711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Kalitatif karbonhidrat deneyleri</w:t>
            </w:r>
          </w:p>
        </w:tc>
        <w:tc>
          <w:tcPr>
            <w:tcW w:w="5670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9A5340" w:rsidP="009A534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Histoloji Kesitlerin Hazırlanması</w:t>
            </w:r>
          </w:p>
        </w:tc>
      </w:tr>
      <w:tr w:rsidR="00804B7B" w:rsidRPr="00804B7B" w:rsidTr="0046753C">
        <w:trPr>
          <w:trHeight w:val="423"/>
        </w:trPr>
        <w:tc>
          <w:tcPr>
            <w:tcW w:w="10916" w:type="dxa"/>
            <w:gridSpan w:val="3"/>
            <w:shd w:val="clear" w:color="auto" w:fill="ACB9CA" w:themeFill="text2" w:themeFillTint="66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Öğle Arası</w:t>
            </w:r>
          </w:p>
        </w:tc>
      </w:tr>
      <w:tr w:rsidR="00804B7B" w:rsidRPr="00804B7B" w:rsidTr="0005388F">
        <w:trPr>
          <w:trHeight w:val="460"/>
        </w:trPr>
        <w:tc>
          <w:tcPr>
            <w:tcW w:w="1535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gridSpan w:val="2"/>
            <w:shd w:val="clear" w:color="auto" w:fill="FFFF00"/>
          </w:tcPr>
          <w:p w:rsidR="00804B7B" w:rsidRPr="00804B7B" w:rsidRDefault="009A5340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Anatomi</w:t>
            </w:r>
            <w:r w:rsidR="00804B7B" w:rsidRPr="00804B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04B7B"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</w:p>
          <w:p w:rsidR="00804B7B" w:rsidRPr="00804B7B" w:rsidRDefault="009A5340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H. Emre Aydın</w:t>
            </w:r>
          </w:p>
        </w:tc>
      </w:tr>
      <w:tr w:rsidR="00804B7B" w:rsidRPr="00804B7B" w:rsidTr="0005388F">
        <w:trPr>
          <w:trHeight w:val="899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13.30 -15.15</w:t>
            </w:r>
          </w:p>
        </w:tc>
        <w:tc>
          <w:tcPr>
            <w:tcW w:w="9381" w:type="dxa"/>
            <w:gridSpan w:val="2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9A5340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4B7B">
              <w:rPr>
                <w:color w:val="000000"/>
                <w:sz w:val="18"/>
                <w:szCs w:val="20"/>
              </w:rPr>
              <w:t>Columna</w:t>
            </w:r>
            <w:proofErr w:type="spellEnd"/>
            <w:r w:rsidRPr="00804B7B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04B7B">
              <w:rPr>
                <w:color w:val="000000"/>
                <w:sz w:val="18"/>
                <w:szCs w:val="20"/>
              </w:rPr>
              <w:t>vertabralis</w:t>
            </w:r>
            <w:proofErr w:type="spellEnd"/>
            <w:r w:rsidRPr="00804B7B">
              <w:rPr>
                <w:color w:val="000000"/>
                <w:sz w:val="18"/>
                <w:szCs w:val="20"/>
              </w:rPr>
              <w:t xml:space="preserve"> ve </w:t>
            </w:r>
            <w:proofErr w:type="spellStart"/>
            <w:r w:rsidRPr="00804B7B">
              <w:rPr>
                <w:color w:val="000000"/>
                <w:sz w:val="18"/>
                <w:szCs w:val="20"/>
              </w:rPr>
              <w:t>toraks</w:t>
            </w:r>
            <w:proofErr w:type="spellEnd"/>
            <w:r w:rsidRPr="00804B7B">
              <w:rPr>
                <w:color w:val="000000"/>
                <w:sz w:val="18"/>
                <w:szCs w:val="20"/>
              </w:rPr>
              <w:t xml:space="preserve"> iskeleti</w:t>
            </w:r>
          </w:p>
        </w:tc>
      </w:tr>
      <w:tr w:rsidR="00804B7B" w:rsidRPr="00804B7B" w:rsidTr="0005388F">
        <w:trPr>
          <w:trHeight w:val="463"/>
        </w:trPr>
        <w:tc>
          <w:tcPr>
            <w:tcW w:w="1535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gridSpan w:val="2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Mesleki Beceri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804B7B">
              <w:rPr>
                <w:color w:val="000000"/>
                <w:sz w:val="20"/>
                <w:szCs w:val="20"/>
              </w:rPr>
              <w:t xml:space="preserve"> D2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804B7B" w:rsidRPr="00804B7B" w:rsidTr="0005388F">
        <w:trPr>
          <w:trHeight w:val="899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gridSpan w:val="2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Cerrahi El Yıkama</w:t>
            </w:r>
          </w:p>
        </w:tc>
      </w:tr>
    </w:tbl>
    <w:p w:rsid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46753C" w:rsidRPr="00804B7B" w:rsidRDefault="0046753C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804B7B" w:rsidRPr="00804B7B" w:rsidTr="0005388F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804B7B" w:rsidRPr="00804B7B" w:rsidRDefault="00804B7B" w:rsidP="00804B7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b/>
                <w:color w:val="000000"/>
                <w:sz w:val="20"/>
                <w:szCs w:val="20"/>
              </w:rPr>
              <w:t>18.02.2019</w:t>
            </w:r>
          </w:p>
        </w:tc>
        <w:tc>
          <w:tcPr>
            <w:tcW w:w="9381" w:type="dxa"/>
            <w:shd w:val="clear" w:color="auto" w:fill="FFFF00"/>
          </w:tcPr>
          <w:p w:rsidR="00804B7B" w:rsidRPr="00804B7B" w:rsidRDefault="0096783A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Mesleki</w:t>
            </w:r>
            <w:r w:rsidR="00804B7B" w:rsidRPr="00804B7B">
              <w:rPr>
                <w:color w:val="000000"/>
                <w:sz w:val="20"/>
                <w:szCs w:val="20"/>
              </w:rPr>
              <w:t xml:space="preserve"> Beceri </w:t>
            </w:r>
            <w:proofErr w:type="spellStart"/>
            <w:r w:rsidR="00804B7B"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="00804B7B" w:rsidRPr="00804B7B">
              <w:rPr>
                <w:color w:val="000000"/>
                <w:sz w:val="20"/>
                <w:szCs w:val="20"/>
              </w:rPr>
              <w:t xml:space="preserve"> 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804B7B" w:rsidRPr="00804B7B" w:rsidTr="0005388F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Kan Basıncı Ölçümü</w:t>
            </w:r>
          </w:p>
        </w:tc>
      </w:tr>
      <w:tr w:rsidR="00804B7B" w:rsidRPr="00804B7B" w:rsidTr="0005388F">
        <w:trPr>
          <w:trHeight w:val="412"/>
        </w:trPr>
        <w:tc>
          <w:tcPr>
            <w:tcW w:w="1535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804B7B">
              <w:rPr>
                <w:color w:val="000000"/>
                <w:sz w:val="20"/>
                <w:szCs w:val="20"/>
              </w:rPr>
              <w:t xml:space="preserve"> 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804B7B" w:rsidRPr="00804B7B" w:rsidTr="0005388F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Kan Basıncı Ölçümü</w:t>
            </w:r>
          </w:p>
        </w:tc>
      </w:tr>
    </w:tbl>
    <w:p w:rsid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46753C" w:rsidRDefault="0046753C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804B7B" w:rsidRPr="00804B7B" w:rsidTr="0005388F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804B7B" w:rsidRPr="00804B7B" w:rsidRDefault="00804B7B" w:rsidP="00804B7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b/>
                <w:color w:val="000000"/>
                <w:sz w:val="20"/>
                <w:szCs w:val="20"/>
              </w:rPr>
              <w:t>19.02.2019</w:t>
            </w:r>
          </w:p>
        </w:tc>
        <w:tc>
          <w:tcPr>
            <w:tcW w:w="9381" w:type="dxa"/>
            <w:shd w:val="clear" w:color="auto" w:fill="FFFF00"/>
          </w:tcPr>
          <w:p w:rsidR="00804B7B" w:rsidRPr="00804B7B" w:rsidRDefault="0096783A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Mesleki</w:t>
            </w:r>
            <w:r w:rsidR="00804B7B" w:rsidRPr="00804B7B">
              <w:rPr>
                <w:color w:val="000000"/>
                <w:sz w:val="20"/>
                <w:szCs w:val="20"/>
              </w:rPr>
              <w:t xml:space="preserve"> Beceri </w:t>
            </w:r>
            <w:proofErr w:type="spellStart"/>
            <w:r w:rsidR="00804B7B"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="00804B7B" w:rsidRPr="00804B7B">
              <w:rPr>
                <w:color w:val="000000"/>
                <w:sz w:val="20"/>
                <w:szCs w:val="20"/>
              </w:rPr>
              <w:t xml:space="preserve"> 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804B7B" w:rsidRPr="00804B7B" w:rsidTr="0005388F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08.30-10.15</w:t>
            </w:r>
          </w:p>
        </w:tc>
        <w:tc>
          <w:tcPr>
            <w:tcW w:w="9381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Kan Basıncı Ölçümü</w:t>
            </w:r>
          </w:p>
        </w:tc>
      </w:tr>
    </w:tbl>
    <w:p w:rsidR="00804B7B" w:rsidRPr="00804B7B" w:rsidRDefault="00804B7B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46753C" w:rsidRDefault="0046753C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9A5340" w:rsidRDefault="009A5340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9A5340" w:rsidRDefault="009A5340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9A5340" w:rsidRDefault="009A5340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9A5340" w:rsidRPr="00804B7B" w:rsidRDefault="009A5340" w:rsidP="00804B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419"/>
        <w:gridCol w:w="4962"/>
      </w:tblGrid>
      <w:tr w:rsidR="00804B7B" w:rsidRPr="00804B7B" w:rsidTr="002A33B4">
        <w:trPr>
          <w:trHeight w:val="412"/>
        </w:trPr>
        <w:tc>
          <w:tcPr>
            <w:tcW w:w="1535" w:type="dxa"/>
            <w:shd w:val="clear" w:color="auto" w:fill="ACB9CA" w:themeFill="text2" w:themeFillTint="66"/>
          </w:tcPr>
          <w:p w:rsidR="00804B7B" w:rsidRPr="00804B7B" w:rsidRDefault="009A5340" w:rsidP="00804B7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21.02.2019</w:t>
            </w:r>
          </w:p>
        </w:tc>
        <w:tc>
          <w:tcPr>
            <w:tcW w:w="4419" w:type="dxa"/>
            <w:shd w:val="clear" w:color="auto" w:fill="FFFF00"/>
          </w:tcPr>
          <w:p w:rsidR="00804B7B" w:rsidRDefault="00804B7B" w:rsidP="00804B7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b/>
                <w:color w:val="000000"/>
                <w:sz w:val="20"/>
                <w:szCs w:val="20"/>
              </w:rPr>
              <w:t xml:space="preserve">Anatomi </w:t>
            </w:r>
            <w:proofErr w:type="spellStart"/>
            <w:r w:rsidRPr="00804B7B">
              <w:rPr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804B7B">
              <w:rPr>
                <w:b/>
                <w:color w:val="000000"/>
                <w:sz w:val="20"/>
                <w:szCs w:val="20"/>
              </w:rPr>
              <w:t xml:space="preserve"> Grup B</w:t>
            </w:r>
          </w:p>
          <w:p w:rsidR="00CC5115" w:rsidRPr="00804B7B" w:rsidRDefault="00CC5115" w:rsidP="00804B7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Dr. H. Emre Aydın</w:t>
            </w:r>
          </w:p>
        </w:tc>
        <w:tc>
          <w:tcPr>
            <w:tcW w:w="4962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Mesleki Beceriler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804B7B">
              <w:rPr>
                <w:color w:val="000000"/>
                <w:sz w:val="20"/>
                <w:szCs w:val="20"/>
              </w:rPr>
              <w:t xml:space="preserve"> Grup A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804B7B" w:rsidRPr="00804B7B" w:rsidTr="0005388F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4419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804B7B">
              <w:rPr>
                <w:color w:val="000000"/>
                <w:sz w:val="20"/>
                <w:szCs w:val="20"/>
              </w:rPr>
              <w:t>Neurocranium</w:t>
            </w:r>
            <w:proofErr w:type="spellEnd"/>
          </w:p>
        </w:tc>
        <w:tc>
          <w:tcPr>
            <w:tcW w:w="4962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Kan Basıncı Ölçümü</w:t>
            </w:r>
          </w:p>
        </w:tc>
      </w:tr>
    </w:tbl>
    <w:p w:rsidR="00804B7B" w:rsidRPr="00804B7B" w:rsidRDefault="00804B7B" w:rsidP="00804B7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804B7B" w:rsidRPr="00804B7B" w:rsidTr="0005388F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804B7B" w:rsidRPr="00804B7B" w:rsidRDefault="00804B7B" w:rsidP="00804B7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b/>
                <w:color w:val="000000"/>
                <w:sz w:val="20"/>
                <w:szCs w:val="20"/>
              </w:rPr>
              <w:t>27.02.2019</w:t>
            </w:r>
          </w:p>
        </w:tc>
        <w:tc>
          <w:tcPr>
            <w:tcW w:w="9381" w:type="dxa"/>
            <w:shd w:val="clear" w:color="auto" w:fill="FFFF00"/>
          </w:tcPr>
          <w:p w:rsidR="00CC5115" w:rsidRPr="00804B7B" w:rsidRDefault="00CC5115" w:rsidP="00CC511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804B7B">
              <w:rPr>
                <w:b/>
                <w:color w:val="000000"/>
                <w:sz w:val="18"/>
                <w:szCs w:val="20"/>
              </w:rPr>
              <w:t xml:space="preserve">Anatomi </w:t>
            </w:r>
            <w:proofErr w:type="spellStart"/>
            <w:r w:rsidRPr="00804B7B">
              <w:rPr>
                <w:b/>
                <w:color w:val="000000"/>
                <w:sz w:val="18"/>
                <w:szCs w:val="20"/>
              </w:rPr>
              <w:t>Lab</w:t>
            </w:r>
            <w:proofErr w:type="spellEnd"/>
            <w:r w:rsidRPr="00804B7B">
              <w:rPr>
                <w:b/>
                <w:color w:val="000000"/>
                <w:sz w:val="18"/>
                <w:szCs w:val="20"/>
              </w:rPr>
              <w:t>-Grup A</w:t>
            </w:r>
          </w:p>
          <w:p w:rsidR="00804B7B" w:rsidRPr="00804B7B" w:rsidRDefault="00CC5115" w:rsidP="00CC51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b/>
                <w:color w:val="000000"/>
                <w:sz w:val="18"/>
                <w:szCs w:val="20"/>
              </w:rPr>
              <w:t xml:space="preserve">Dr. </w:t>
            </w:r>
            <w:r>
              <w:rPr>
                <w:b/>
                <w:color w:val="000000"/>
                <w:sz w:val="18"/>
                <w:szCs w:val="20"/>
              </w:rPr>
              <w:t>Hasan Emre Aydın</w:t>
            </w:r>
          </w:p>
        </w:tc>
      </w:tr>
      <w:tr w:rsidR="00804B7B" w:rsidRPr="00804B7B" w:rsidTr="0005388F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5115" w:rsidRPr="00804B7B" w:rsidRDefault="00CC5115" w:rsidP="00CC5115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04B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Viscerocranium</w:t>
            </w:r>
            <w:proofErr w:type="spellEnd"/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04B7B" w:rsidRPr="00804B7B" w:rsidRDefault="00804B7B" w:rsidP="00804B7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419"/>
        <w:gridCol w:w="4962"/>
      </w:tblGrid>
      <w:tr w:rsidR="00804B7B" w:rsidRPr="00804B7B" w:rsidTr="0005388F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804B7B" w:rsidRPr="00804B7B" w:rsidRDefault="00804B7B" w:rsidP="00804B7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b/>
                <w:color w:val="000000"/>
                <w:sz w:val="20"/>
                <w:szCs w:val="20"/>
              </w:rPr>
              <w:t>28.02.2019</w:t>
            </w:r>
          </w:p>
        </w:tc>
        <w:tc>
          <w:tcPr>
            <w:tcW w:w="4419" w:type="dxa"/>
            <w:shd w:val="clear" w:color="auto" w:fill="FFFF00"/>
          </w:tcPr>
          <w:p w:rsidR="00CC5115" w:rsidRPr="00804B7B" w:rsidRDefault="00CC5115" w:rsidP="00CC51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Mikrobiyoloji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</w:p>
          <w:p w:rsidR="00804B7B" w:rsidRPr="00804B7B" w:rsidRDefault="00CC5115" w:rsidP="00CC511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D. Perçin</w:t>
            </w:r>
          </w:p>
        </w:tc>
        <w:tc>
          <w:tcPr>
            <w:tcW w:w="4962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Histoloji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804B7B">
              <w:rPr>
                <w:color w:val="000000"/>
                <w:sz w:val="20"/>
                <w:szCs w:val="20"/>
              </w:rPr>
              <w:t xml:space="preserve"> Grup B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Arş. Gör. S. Saygılı</w:t>
            </w:r>
          </w:p>
        </w:tc>
      </w:tr>
      <w:tr w:rsidR="00804B7B" w:rsidRPr="00804B7B" w:rsidTr="0005388F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08.30-10.15</w:t>
            </w:r>
          </w:p>
        </w:tc>
        <w:tc>
          <w:tcPr>
            <w:tcW w:w="4419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CC5115" w:rsidP="00CC5115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Mikrobiyoloji Laboratuvarında kullanılan araç ve gereçler</w:t>
            </w:r>
          </w:p>
        </w:tc>
        <w:tc>
          <w:tcPr>
            <w:tcW w:w="4962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Arial"/>
                <w:color w:val="000000"/>
                <w:sz w:val="20"/>
                <w:szCs w:val="20"/>
                <w:lang w:eastAsia="tr-TR"/>
              </w:rPr>
              <w:t>Mikroskop kullanımı ve hücre boyaması</w:t>
            </w:r>
          </w:p>
        </w:tc>
      </w:tr>
      <w:tr w:rsidR="00804B7B" w:rsidRPr="00804B7B" w:rsidTr="0005388F">
        <w:trPr>
          <w:trHeight w:val="412"/>
        </w:trPr>
        <w:tc>
          <w:tcPr>
            <w:tcW w:w="1535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shd w:val="clear" w:color="auto" w:fill="FFFF00"/>
          </w:tcPr>
          <w:p w:rsidR="00CC5115" w:rsidRPr="00804B7B" w:rsidRDefault="00CC5115" w:rsidP="00CC51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Mikrobiyoloji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</w:p>
          <w:p w:rsidR="00804B7B" w:rsidRPr="00804B7B" w:rsidRDefault="00CC5115" w:rsidP="00CC511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Dr. D. Perçin</w:t>
            </w:r>
          </w:p>
        </w:tc>
        <w:tc>
          <w:tcPr>
            <w:tcW w:w="4962" w:type="dxa"/>
            <w:shd w:val="clear" w:color="auto" w:fill="FFFF00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 xml:space="preserve">Histoloji </w:t>
            </w:r>
            <w:proofErr w:type="spellStart"/>
            <w:r w:rsidRPr="00804B7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804B7B">
              <w:rPr>
                <w:color w:val="000000"/>
                <w:sz w:val="20"/>
                <w:szCs w:val="20"/>
              </w:rPr>
              <w:t xml:space="preserve"> Grup A</w:t>
            </w: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Arş. Gör. S. Saygılı</w:t>
            </w:r>
          </w:p>
        </w:tc>
      </w:tr>
      <w:tr w:rsidR="00804B7B" w:rsidRPr="00804B7B" w:rsidTr="0005388F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4419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CC5115" w:rsidP="00CC5115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804B7B">
              <w:rPr>
                <w:color w:val="000000"/>
                <w:sz w:val="20"/>
                <w:szCs w:val="20"/>
              </w:rPr>
              <w:t>Mikrobiyoloji Laboratuvarında kullanılan araç ve gereçler</w:t>
            </w:r>
          </w:p>
        </w:tc>
        <w:tc>
          <w:tcPr>
            <w:tcW w:w="4962" w:type="dxa"/>
            <w:shd w:val="clear" w:color="auto" w:fill="FFFFFF" w:themeFill="background1"/>
          </w:tcPr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04B7B" w:rsidRPr="00804B7B" w:rsidRDefault="00804B7B" w:rsidP="00804B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04B7B">
              <w:rPr>
                <w:rFonts w:ascii="Calibri" w:eastAsia="Calibri" w:hAnsi="Calibri" w:cs="Arial"/>
                <w:color w:val="000000"/>
                <w:sz w:val="20"/>
                <w:szCs w:val="20"/>
                <w:lang w:eastAsia="tr-TR"/>
              </w:rPr>
              <w:t>Mikroskop kullanımı ve hücre boyaması</w:t>
            </w:r>
          </w:p>
        </w:tc>
      </w:tr>
    </w:tbl>
    <w:p w:rsidR="00804B7B" w:rsidRDefault="00804B7B" w:rsidP="00804B7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3349AB" w:rsidRPr="003349AB" w:rsidTr="003349AB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3349AB" w:rsidRPr="003349AB" w:rsidRDefault="003349AB" w:rsidP="003349A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349AB">
              <w:rPr>
                <w:b/>
                <w:color w:val="000000"/>
                <w:sz w:val="20"/>
                <w:szCs w:val="20"/>
              </w:rPr>
              <w:t>04.03.2019</w:t>
            </w:r>
          </w:p>
        </w:tc>
        <w:tc>
          <w:tcPr>
            <w:tcW w:w="9381" w:type="dxa"/>
            <w:shd w:val="clear" w:color="auto" w:fill="FFFF00"/>
          </w:tcPr>
          <w:p w:rsidR="003349AB" w:rsidRPr="003349AB" w:rsidRDefault="003349AB" w:rsidP="003349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349AB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3349A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3349AB">
              <w:rPr>
                <w:color w:val="000000"/>
                <w:sz w:val="20"/>
                <w:szCs w:val="20"/>
              </w:rPr>
              <w:t xml:space="preserve"> </w:t>
            </w:r>
          </w:p>
          <w:p w:rsidR="003349AB" w:rsidRPr="003349AB" w:rsidRDefault="003349AB" w:rsidP="003349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349AB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3349AB" w:rsidRPr="003349AB" w:rsidTr="003349AB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3349AB" w:rsidRPr="003349AB" w:rsidRDefault="003349AB" w:rsidP="003349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9AB">
              <w:rPr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3349AB" w:rsidRPr="003349AB" w:rsidRDefault="003349AB" w:rsidP="003349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349AB" w:rsidRPr="003349AB" w:rsidRDefault="003349AB" w:rsidP="003349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349A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İntramüsküler</w:t>
            </w:r>
            <w:proofErr w:type="spellEnd"/>
            <w:r w:rsidRPr="003349A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3349A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subkütan</w:t>
            </w:r>
            <w:proofErr w:type="spellEnd"/>
            <w:r w:rsidRPr="003349A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ilaç uygulaması</w:t>
            </w:r>
          </w:p>
        </w:tc>
      </w:tr>
      <w:tr w:rsidR="003349AB" w:rsidRPr="003349AB" w:rsidTr="003349AB">
        <w:trPr>
          <w:trHeight w:val="412"/>
        </w:trPr>
        <w:tc>
          <w:tcPr>
            <w:tcW w:w="1535" w:type="dxa"/>
            <w:shd w:val="clear" w:color="auto" w:fill="FFFF00"/>
          </w:tcPr>
          <w:p w:rsidR="003349AB" w:rsidRPr="003349AB" w:rsidRDefault="003349AB" w:rsidP="003349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shd w:val="clear" w:color="auto" w:fill="FFFF00"/>
          </w:tcPr>
          <w:p w:rsidR="003349AB" w:rsidRPr="003349AB" w:rsidRDefault="003349AB" w:rsidP="003349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349AB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3349AB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3349AB">
              <w:rPr>
                <w:color w:val="000000"/>
                <w:sz w:val="20"/>
                <w:szCs w:val="20"/>
              </w:rPr>
              <w:t xml:space="preserve"> </w:t>
            </w:r>
          </w:p>
          <w:p w:rsidR="003349AB" w:rsidRPr="003349AB" w:rsidRDefault="003349AB" w:rsidP="003349A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349AB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3349AB" w:rsidRPr="003349AB" w:rsidTr="003349AB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3349AB" w:rsidRPr="003349AB" w:rsidRDefault="003349AB" w:rsidP="003349A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349AB">
              <w:rPr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3349AB" w:rsidRPr="003349AB" w:rsidRDefault="003349AB" w:rsidP="003349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3349AB" w:rsidRPr="003349AB" w:rsidRDefault="003349AB" w:rsidP="003349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349A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İntramüsküler</w:t>
            </w:r>
            <w:proofErr w:type="spellEnd"/>
            <w:r w:rsidRPr="003349A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3349A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subkütan</w:t>
            </w:r>
            <w:proofErr w:type="spellEnd"/>
            <w:r w:rsidRPr="003349A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ilaç uygulaması</w:t>
            </w:r>
          </w:p>
        </w:tc>
      </w:tr>
    </w:tbl>
    <w:p w:rsidR="00804B7B" w:rsidRDefault="00804B7B"/>
    <w:p w:rsidR="0013166D" w:rsidRDefault="0013166D"/>
    <w:p w:rsidR="0013166D" w:rsidRDefault="0013166D"/>
    <w:p w:rsidR="0013166D" w:rsidRDefault="0013166D"/>
    <w:p w:rsidR="0013166D" w:rsidRDefault="0013166D"/>
    <w:p w:rsidR="0013166D" w:rsidRDefault="0013166D"/>
    <w:p w:rsidR="0013166D" w:rsidRDefault="0013166D"/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46753C" w:rsidRPr="0046753C" w:rsidTr="000913F8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46753C" w:rsidRPr="0046753C" w:rsidRDefault="0046753C" w:rsidP="0046753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6753C">
              <w:rPr>
                <w:b/>
                <w:color w:val="000000"/>
                <w:sz w:val="20"/>
                <w:szCs w:val="20"/>
              </w:rPr>
              <w:lastRenderedPageBreak/>
              <w:t>13.03.2019</w:t>
            </w:r>
          </w:p>
        </w:tc>
        <w:tc>
          <w:tcPr>
            <w:tcW w:w="9381" w:type="dxa"/>
            <w:shd w:val="clear" w:color="auto" w:fill="FFFF00"/>
          </w:tcPr>
          <w:p w:rsidR="0046753C" w:rsidRPr="0046753C" w:rsidRDefault="005A091B" w:rsidP="0046753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Tıbbi Biyoloji</w:t>
            </w:r>
            <w:r w:rsidR="0046753C" w:rsidRPr="0046753C">
              <w:rPr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46753C" w:rsidRPr="0046753C">
              <w:rPr>
                <w:b/>
                <w:color w:val="000000"/>
                <w:sz w:val="18"/>
                <w:szCs w:val="20"/>
              </w:rPr>
              <w:t>Lab</w:t>
            </w:r>
            <w:proofErr w:type="spellEnd"/>
            <w:r w:rsidR="0046753C" w:rsidRPr="0046753C">
              <w:rPr>
                <w:b/>
                <w:color w:val="000000"/>
                <w:sz w:val="18"/>
                <w:szCs w:val="20"/>
              </w:rPr>
              <w:t>-Grup A</w:t>
            </w:r>
          </w:p>
          <w:p w:rsidR="0046753C" w:rsidRPr="0046753C" w:rsidRDefault="0046753C" w:rsidP="005A09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753C">
              <w:rPr>
                <w:b/>
                <w:color w:val="000000"/>
                <w:sz w:val="18"/>
                <w:szCs w:val="20"/>
              </w:rPr>
              <w:t xml:space="preserve">Dr. </w:t>
            </w:r>
            <w:r w:rsidR="005A091B">
              <w:rPr>
                <w:b/>
                <w:color w:val="000000"/>
                <w:sz w:val="18"/>
                <w:szCs w:val="20"/>
              </w:rPr>
              <w:t>A. Yerlikaya</w:t>
            </w:r>
          </w:p>
        </w:tc>
      </w:tr>
      <w:tr w:rsidR="0046753C" w:rsidRPr="0046753C" w:rsidTr="000913F8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46753C" w:rsidRPr="0046753C" w:rsidRDefault="0046753C" w:rsidP="004675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753C">
              <w:rPr>
                <w:color w:val="000000"/>
                <w:sz w:val="20"/>
                <w:szCs w:val="20"/>
              </w:rPr>
              <w:t>08.30-10.15</w:t>
            </w:r>
          </w:p>
        </w:tc>
        <w:tc>
          <w:tcPr>
            <w:tcW w:w="9381" w:type="dxa"/>
            <w:shd w:val="clear" w:color="auto" w:fill="FFFFFF" w:themeFill="background1"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753C" w:rsidRPr="0046753C" w:rsidRDefault="005A091B" w:rsidP="005A09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DNA İzolasyonu</w:t>
            </w:r>
          </w:p>
        </w:tc>
      </w:tr>
      <w:tr w:rsidR="0046753C" w:rsidRPr="0046753C" w:rsidTr="000913F8">
        <w:trPr>
          <w:trHeight w:val="412"/>
        </w:trPr>
        <w:tc>
          <w:tcPr>
            <w:tcW w:w="1535" w:type="dxa"/>
            <w:shd w:val="clear" w:color="auto" w:fill="FFFF00"/>
          </w:tcPr>
          <w:p w:rsidR="0046753C" w:rsidRPr="0046753C" w:rsidRDefault="0046753C" w:rsidP="004675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shd w:val="clear" w:color="auto" w:fill="FFFF00"/>
          </w:tcPr>
          <w:p w:rsidR="0046753C" w:rsidRPr="0046753C" w:rsidRDefault="005A091B" w:rsidP="0046753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Tıbbi Biyoloji</w:t>
            </w:r>
            <w:r w:rsidR="0046753C" w:rsidRPr="0046753C">
              <w:rPr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46753C" w:rsidRPr="0046753C">
              <w:rPr>
                <w:b/>
                <w:color w:val="000000"/>
                <w:sz w:val="18"/>
                <w:szCs w:val="20"/>
              </w:rPr>
              <w:t>Lab</w:t>
            </w:r>
            <w:proofErr w:type="spellEnd"/>
            <w:r w:rsidR="0046753C" w:rsidRPr="0046753C">
              <w:rPr>
                <w:b/>
                <w:color w:val="000000"/>
                <w:sz w:val="18"/>
                <w:szCs w:val="20"/>
              </w:rPr>
              <w:t>-Grup B</w:t>
            </w:r>
          </w:p>
          <w:p w:rsidR="0046753C" w:rsidRPr="0046753C" w:rsidRDefault="0046753C" w:rsidP="005A091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6753C">
              <w:rPr>
                <w:b/>
                <w:color w:val="000000"/>
                <w:sz w:val="18"/>
                <w:szCs w:val="20"/>
              </w:rPr>
              <w:t xml:space="preserve">Dr. </w:t>
            </w:r>
            <w:r w:rsidR="005A091B">
              <w:rPr>
                <w:b/>
                <w:color w:val="000000"/>
                <w:sz w:val="18"/>
                <w:szCs w:val="20"/>
              </w:rPr>
              <w:t>A. Yerlikaya</w:t>
            </w:r>
          </w:p>
        </w:tc>
      </w:tr>
      <w:tr w:rsidR="0046753C" w:rsidRPr="0046753C" w:rsidTr="000913F8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46753C" w:rsidRPr="0046753C" w:rsidRDefault="0046753C" w:rsidP="004675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753C">
              <w:rPr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9381" w:type="dxa"/>
            <w:shd w:val="clear" w:color="auto" w:fill="FFFFFF" w:themeFill="background1"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753C" w:rsidRPr="0046753C" w:rsidRDefault="005A091B" w:rsidP="005A091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DNA İzolasyonu</w:t>
            </w:r>
          </w:p>
        </w:tc>
      </w:tr>
      <w:tr w:rsidR="005A091B" w:rsidRPr="0046753C" w:rsidTr="005A091B">
        <w:trPr>
          <w:trHeight w:val="425"/>
        </w:trPr>
        <w:tc>
          <w:tcPr>
            <w:tcW w:w="10916" w:type="dxa"/>
            <w:gridSpan w:val="2"/>
            <w:shd w:val="clear" w:color="auto" w:fill="ACB9CA" w:themeFill="text2" w:themeFillTint="66"/>
          </w:tcPr>
          <w:p w:rsidR="005A091B" w:rsidRPr="0046753C" w:rsidRDefault="005A091B" w:rsidP="001316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Öğle Tatili</w:t>
            </w:r>
          </w:p>
        </w:tc>
      </w:tr>
      <w:tr w:rsidR="005A091B" w:rsidRPr="0046753C" w:rsidTr="005A091B">
        <w:trPr>
          <w:trHeight w:val="559"/>
        </w:trPr>
        <w:tc>
          <w:tcPr>
            <w:tcW w:w="1535" w:type="dxa"/>
            <w:shd w:val="clear" w:color="auto" w:fill="FFFF00"/>
          </w:tcPr>
          <w:p w:rsidR="005A091B" w:rsidRPr="0046753C" w:rsidRDefault="005A091B" w:rsidP="004675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shd w:val="clear" w:color="auto" w:fill="FFFF00"/>
          </w:tcPr>
          <w:p w:rsidR="005A091B" w:rsidRDefault="005A091B" w:rsidP="001316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Anatomi </w:t>
            </w:r>
            <w:proofErr w:type="spellStart"/>
            <w:r>
              <w:rPr>
                <w:color w:val="000000"/>
                <w:sz w:val="20"/>
                <w:szCs w:val="20"/>
              </w:rPr>
              <w:t>Lab</w:t>
            </w:r>
            <w:proofErr w:type="spellEnd"/>
          </w:p>
          <w:p w:rsidR="00EE1357" w:rsidRPr="0046753C" w:rsidRDefault="00EE1357" w:rsidP="001316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Sermet İnal</w:t>
            </w:r>
          </w:p>
        </w:tc>
      </w:tr>
      <w:tr w:rsidR="005A091B" w:rsidRPr="0046753C" w:rsidTr="005A091B">
        <w:trPr>
          <w:trHeight w:val="978"/>
        </w:trPr>
        <w:tc>
          <w:tcPr>
            <w:tcW w:w="1535" w:type="dxa"/>
            <w:shd w:val="clear" w:color="auto" w:fill="FFFFFF" w:themeFill="background1"/>
          </w:tcPr>
          <w:p w:rsidR="005A091B" w:rsidRPr="0046753C" w:rsidRDefault="0013166D" w:rsidP="004675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13166D" w:rsidRDefault="0013166D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5A091B" w:rsidRPr="0046753C" w:rsidRDefault="0013166D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Üst Taraf Kemikleri</w:t>
            </w:r>
          </w:p>
        </w:tc>
      </w:tr>
    </w:tbl>
    <w:p w:rsidR="0046753C" w:rsidRDefault="0046753C"/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46753C" w:rsidRPr="0046753C" w:rsidTr="000913F8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46753C" w:rsidRPr="0046753C" w:rsidRDefault="0046753C" w:rsidP="0046753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6753C">
              <w:rPr>
                <w:b/>
                <w:color w:val="000000"/>
                <w:sz w:val="20"/>
                <w:szCs w:val="20"/>
              </w:rPr>
              <w:t>18.03.2019</w:t>
            </w:r>
          </w:p>
        </w:tc>
        <w:tc>
          <w:tcPr>
            <w:tcW w:w="9381" w:type="dxa"/>
            <w:shd w:val="clear" w:color="auto" w:fill="FFFF00"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753C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46753C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46753C">
              <w:rPr>
                <w:color w:val="000000"/>
                <w:sz w:val="20"/>
                <w:szCs w:val="20"/>
              </w:rPr>
              <w:t xml:space="preserve"> </w:t>
            </w:r>
          </w:p>
          <w:p w:rsidR="0046753C" w:rsidRPr="0046753C" w:rsidRDefault="0046753C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753C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46753C" w:rsidRPr="0046753C" w:rsidTr="000913F8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46753C" w:rsidRPr="0046753C" w:rsidRDefault="0046753C" w:rsidP="004675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753C">
              <w:rPr>
                <w:color w:val="000000"/>
                <w:sz w:val="20"/>
                <w:szCs w:val="20"/>
              </w:rPr>
              <w:t>13.30-15.15</w:t>
            </w:r>
          </w:p>
        </w:tc>
        <w:tc>
          <w:tcPr>
            <w:tcW w:w="9381" w:type="dxa"/>
            <w:shd w:val="clear" w:color="auto" w:fill="FFFFFF" w:themeFill="background1"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753C" w:rsidRPr="0046753C" w:rsidRDefault="0046753C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753C">
              <w:rPr>
                <w:color w:val="000000"/>
                <w:sz w:val="20"/>
                <w:szCs w:val="20"/>
              </w:rPr>
              <w:t>İntravenöz</w:t>
            </w:r>
            <w:proofErr w:type="spellEnd"/>
            <w:r w:rsidRPr="0046753C">
              <w:rPr>
                <w:color w:val="000000"/>
                <w:sz w:val="20"/>
                <w:szCs w:val="20"/>
              </w:rPr>
              <w:t xml:space="preserve"> Girişim</w:t>
            </w:r>
          </w:p>
        </w:tc>
      </w:tr>
      <w:tr w:rsidR="0046753C" w:rsidRPr="0046753C" w:rsidTr="000913F8">
        <w:trPr>
          <w:trHeight w:val="412"/>
        </w:trPr>
        <w:tc>
          <w:tcPr>
            <w:tcW w:w="1535" w:type="dxa"/>
            <w:shd w:val="clear" w:color="auto" w:fill="FFFF00"/>
          </w:tcPr>
          <w:p w:rsidR="0046753C" w:rsidRPr="0046753C" w:rsidRDefault="0046753C" w:rsidP="004675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81" w:type="dxa"/>
            <w:shd w:val="clear" w:color="auto" w:fill="FFFF00"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753C">
              <w:rPr>
                <w:color w:val="000000"/>
                <w:sz w:val="20"/>
                <w:szCs w:val="20"/>
              </w:rPr>
              <w:t xml:space="preserve">Tıbbi Beceri </w:t>
            </w:r>
            <w:proofErr w:type="spellStart"/>
            <w:r w:rsidRPr="0046753C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46753C">
              <w:rPr>
                <w:color w:val="000000"/>
                <w:sz w:val="20"/>
                <w:szCs w:val="20"/>
              </w:rPr>
              <w:t xml:space="preserve"> </w:t>
            </w:r>
          </w:p>
          <w:p w:rsidR="0046753C" w:rsidRPr="0046753C" w:rsidRDefault="0046753C" w:rsidP="0046753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6753C">
              <w:rPr>
                <w:color w:val="000000"/>
                <w:sz w:val="20"/>
                <w:szCs w:val="20"/>
              </w:rPr>
              <w:t>Dr. S. Yalçınkaya</w:t>
            </w:r>
          </w:p>
        </w:tc>
      </w:tr>
      <w:tr w:rsidR="0046753C" w:rsidRPr="0046753C" w:rsidTr="000913F8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46753C" w:rsidRPr="0046753C" w:rsidRDefault="0046753C" w:rsidP="004675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753C">
              <w:rPr>
                <w:color w:val="000000"/>
                <w:sz w:val="20"/>
                <w:szCs w:val="20"/>
              </w:rPr>
              <w:t>15.30-17.15</w:t>
            </w:r>
          </w:p>
        </w:tc>
        <w:tc>
          <w:tcPr>
            <w:tcW w:w="9381" w:type="dxa"/>
            <w:shd w:val="clear" w:color="auto" w:fill="FFFFFF" w:themeFill="background1"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753C" w:rsidRPr="0046753C" w:rsidRDefault="0046753C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753C">
              <w:rPr>
                <w:color w:val="000000"/>
                <w:sz w:val="20"/>
                <w:szCs w:val="20"/>
              </w:rPr>
              <w:t>İntravenöz</w:t>
            </w:r>
            <w:proofErr w:type="spellEnd"/>
            <w:r w:rsidRPr="0046753C">
              <w:rPr>
                <w:color w:val="000000"/>
                <w:sz w:val="20"/>
                <w:szCs w:val="20"/>
              </w:rPr>
              <w:t xml:space="preserve"> girişim</w:t>
            </w:r>
          </w:p>
        </w:tc>
      </w:tr>
    </w:tbl>
    <w:p w:rsidR="0046753C" w:rsidRDefault="0046753C"/>
    <w:p w:rsidR="005F30C3" w:rsidRDefault="005F30C3"/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46753C" w:rsidRPr="0046753C" w:rsidTr="000913F8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46753C" w:rsidRPr="0046753C" w:rsidRDefault="0046753C" w:rsidP="0046753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6753C">
              <w:rPr>
                <w:b/>
                <w:color w:val="000000"/>
                <w:sz w:val="20"/>
                <w:szCs w:val="20"/>
              </w:rPr>
              <w:t>19.03.2019</w:t>
            </w:r>
          </w:p>
        </w:tc>
        <w:tc>
          <w:tcPr>
            <w:tcW w:w="9381" w:type="dxa"/>
            <w:shd w:val="clear" w:color="auto" w:fill="FFFF00"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46753C">
              <w:rPr>
                <w:b/>
                <w:color w:val="000000"/>
                <w:sz w:val="18"/>
                <w:szCs w:val="20"/>
              </w:rPr>
              <w:t xml:space="preserve">Anatomi </w:t>
            </w:r>
            <w:proofErr w:type="spellStart"/>
            <w:r w:rsidRPr="0046753C">
              <w:rPr>
                <w:b/>
                <w:color w:val="000000"/>
                <w:sz w:val="18"/>
                <w:szCs w:val="20"/>
              </w:rPr>
              <w:t>Lab</w:t>
            </w:r>
            <w:proofErr w:type="spellEnd"/>
          </w:p>
          <w:p w:rsidR="0046753C" w:rsidRPr="0046753C" w:rsidRDefault="00EE1357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Sermet İnal</w:t>
            </w:r>
          </w:p>
        </w:tc>
      </w:tr>
      <w:tr w:rsidR="0046753C" w:rsidRPr="0046753C" w:rsidTr="000913F8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46753C" w:rsidRPr="0046753C" w:rsidRDefault="0046753C" w:rsidP="004675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6753C">
              <w:rPr>
                <w:color w:val="000000"/>
                <w:sz w:val="20"/>
                <w:szCs w:val="20"/>
              </w:rPr>
              <w:t>10.30-12.15</w:t>
            </w:r>
          </w:p>
        </w:tc>
        <w:tc>
          <w:tcPr>
            <w:tcW w:w="9381" w:type="dxa"/>
            <w:shd w:val="clear" w:color="auto" w:fill="FFFFFF" w:themeFill="background1"/>
          </w:tcPr>
          <w:p w:rsidR="0046753C" w:rsidRPr="0046753C" w:rsidRDefault="0046753C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753C" w:rsidRPr="0046753C" w:rsidRDefault="0046753C" w:rsidP="0046753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6753C">
              <w:rPr>
                <w:color w:val="000000"/>
                <w:sz w:val="20"/>
                <w:szCs w:val="20"/>
              </w:rPr>
              <w:t>Alt taraf kemikleri</w:t>
            </w:r>
          </w:p>
        </w:tc>
      </w:tr>
    </w:tbl>
    <w:p w:rsidR="0046753C" w:rsidRDefault="0046753C"/>
    <w:p w:rsidR="00643448" w:rsidRDefault="00643448"/>
    <w:p w:rsidR="00643448" w:rsidRDefault="00643448"/>
    <w:p w:rsidR="00643448" w:rsidRDefault="00643448"/>
    <w:p w:rsidR="00643448" w:rsidRDefault="00643448"/>
    <w:p w:rsidR="00643448" w:rsidRDefault="00643448"/>
    <w:p w:rsidR="00643448" w:rsidRDefault="00643448"/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381"/>
      </w:tblGrid>
      <w:tr w:rsidR="0013166D" w:rsidRPr="00D2078C" w:rsidTr="000913F8">
        <w:trPr>
          <w:trHeight w:val="363"/>
        </w:trPr>
        <w:tc>
          <w:tcPr>
            <w:tcW w:w="1535" w:type="dxa"/>
            <w:shd w:val="clear" w:color="auto" w:fill="ACB9CA" w:themeFill="text2" w:themeFillTint="66"/>
          </w:tcPr>
          <w:p w:rsidR="0013166D" w:rsidRPr="00D2078C" w:rsidRDefault="0013166D" w:rsidP="00D2078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2078C">
              <w:rPr>
                <w:b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D2078C">
              <w:rPr>
                <w:b/>
                <w:color w:val="000000"/>
                <w:sz w:val="20"/>
                <w:szCs w:val="20"/>
              </w:rPr>
              <w:t>.0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D2078C">
              <w:rPr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9381" w:type="dxa"/>
            <w:shd w:val="clear" w:color="auto" w:fill="FFFF00"/>
          </w:tcPr>
          <w:p w:rsidR="0013166D" w:rsidRPr="00D2078C" w:rsidRDefault="0013166D" w:rsidP="00D207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078C">
              <w:rPr>
                <w:color w:val="000000"/>
                <w:sz w:val="20"/>
                <w:szCs w:val="20"/>
              </w:rPr>
              <w:t xml:space="preserve">Fizyoloji </w:t>
            </w:r>
            <w:proofErr w:type="spellStart"/>
            <w:r w:rsidRPr="00D2078C">
              <w:rPr>
                <w:color w:val="000000"/>
                <w:sz w:val="20"/>
                <w:szCs w:val="20"/>
              </w:rPr>
              <w:t>Lab</w:t>
            </w:r>
            <w:proofErr w:type="spellEnd"/>
            <w:r w:rsidRPr="00D2078C">
              <w:rPr>
                <w:color w:val="000000"/>
                <w:sz w:val="20"/>
                <w:szCs w:val="20"/>
              </w:rPr>
              <w:t xml:space="preserve"> </w:t>
            </w:r>
            <w:r w:rsidR="00EA18F4">
              <w:rPr>
                <w:color w:val="000000"/>
                <w:sz w:val="20"/>
                <w:szCs w:val="20"/>
              </w:rPr>
              <w:t>Grup A+B</w:t>
            </w:r>
          </w:p>
          <w:p w:rsidR="0013166D" w:rsidRPr="00D2078C" w:rsidRDefault="0013166D" w:rsidP="00D207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078C">
              <w:rPr>
                <w:color w:val="000000"/>
                <w:sz w:val="20"/>
                <w:szCs w:val="20"/>
              </w:rPr>
              <w:t>Dr. A. Küçük</w:t>
            </w:r>
          </w:p>
        </w:tc>
      </w:tr>
      <w:tr w:rsidR="0013166D" w:rsidRPr="00D2078C" w:rsidTr="000913F8">
        <w:trPr>
          <w:trHeight w:val="979"/>
        </w:trPr>
        <w:tc>
          <w:tcPr>
            <w:tcW w:w="1535" w:type="dxa"/>
            <w:shd w:val="clear" w:color="auto" w:fill="FFFFFF" w:themeFill="background1"/>
          </w:tcPr>
          <w:p w:rsidR="0013166D" w:rsidRPr="00D2078C" w:rsidRDefault="0013166D" w:rsidP="001316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2078C">
              <w:rPr>
                <w:color w:val="000000"/>
                <w:sz w:val="20"/>
                <w:szCs w:val="20"/>
              </w:rPr>
              <w:t>08.30-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D2078C">
              <w:rPr>
                <w:color w:val="000000"/>
                <w:sz w:val="20"/>
                <w:szCs w:val="20"/>
              </w:rPr>
              <w:t>.15</w:t>
            </w:r>
          </w:p>
        </w:tc>
        <w:tc>
          <w:tcPr>
            <w:tcW w:w="9381" w:type="dxa"/>
            <w:shd w:val="clear" w:color="auto" w:fill="FFFFFF" w:themeFill="background1"/>
          </w:tcPr>
          <w:p w:rsidR="0013166D" w:rsidRPr="00D2078C" w:rsidRDefault="0013166D" w:rsidP="00D207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13166D" w:rsidRPr="00D2078C" w:rsidRDefault="0013166D" w:rsidP="00D207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2078C">
              <w:rPr>
                <w:color w:val="000000"/>
                <w:sz w:val="20"/>
                <w:szCs w:val="20"/>
              </w:rPr>
              <w:t>Membran</w:t>
            </w:r>
            <w:proofErr w:type="spellEnd"/>
            <w:r w:rsidRPr="00D2078C">
              <w:rPr>
                <w:color w:val="000000"/>
                <w:sz w:val="20"/>
                <w:szCs w:val="20"/>
              </w:rPr>
              <w:t xml:space="preserve"> Transport S</w:t>
            </w:r>
            <w:r w:rsidR="0027520F">
              <w:rPr>
                <w:color w:val="000000"/>
                <w:sz w:val="20"/>
                <w:szCs w:val="20"/>
              </w:rPr>
              <w:t>i</w:t>
            </w:r>
            <w:r w:rsidRPr="00D2078C">
              <w:rPr>
                <w:color w:val="000000"/>
                <w:sz w:val="20"/>
                <w:szCs w:val="20"/>
              </w:rPr>
              <w:t>stemleri</w:t>
            </w:r>
          </w:p>
        </w:tc>
      </w:tr>
      <w:tr w:rsidR="00643448" w:rsidRPr="00D2078C" w:rsidTr="000913F8">
        <w:trPr>
          <w:trHeight w:val="412"/>
        </w:trPr>
        <w:tc>
          <w:tcPr>
            <w:tcW w:w="10916" w:type="dxa"/>
            <w:gridSpan w:val="2"/>
            <w:shd w:val="clear" w:color="auto" w:fill="ACB9CA" w:themeFill="text2" w:themeFillTint="66"/>
          </w:tcPr>
          <w:p w:rsidR="00643448" w:rsidRPr="00D2078C" w:rsidRDefault="00643448" w:rsidP="00D2078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Öğle Tatili</w:t>
            </w:r>
          </w:p>
        </w:tc>
      </w:tr>
      <w:tr w:rsidR="00643448" w:rsidRPr="00D2078C" w:rsidTr="000913F8">
        <w:trPr>
          <w:trHeight w:val="412"/>
        </w:trPr>
        <w:tc>
          <w:tcPr>
            <w:tcW w:w="10916" w:type="dxa"/>
            <w:gridSpan w:val="2"/>
            <w:shd w:val="clear" w:color="auto" w:fill="FFFF00"/>
          </w:tcPr>
          <w:p w:rsidR="00643448" w:rsidRDefault="00643448" w:rsidP="00D2078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Anatomi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Lab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E1357" w:rsidRDefault="00EE1357" w:rsidP="00D2078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Dr. Sermet İnal </w:t>
            </w:r>
          </w:p>
          <w:p w:rsidR="00643448" w:rsidRDefault="00643448" w:rsidP="00D2078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3166D" w:rsidRPr="00D2078C" w:rsidTr="000913F8">
        <w:trPr>
          <w:trHeight w:val="1020"/>
        </w:trPr>
        <w:tc>
          <w:tcPr>
            <w:tcW w:w="1535" w:type="dxa"/>
            <w:shd w:val="clear" w:color="auto" w:fill="FFFFFF" w:themeFill="background1"/>
          </w:tcPr>
          <w:p w:rsidR="0013166D" w:rsidRPr="00D2078C" w:rsidRDefault="0013166D" w:rsidP="006434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2078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2078C">
              <w:rPr>
                <w:color w:val="000000"/>
                <w:sz w:val="20"/>
                <w:szCs w:val="20"/>
              </w:rPr>
              <w:t>.30-1</w:t>
            </w:r>
            <w:r w:rsidR="00643448">
              <w:rPr>
                <w:color w:val="000000"/>
                <w:sz w:val="20"/>
                <w:szCs w:val="20"/>
              </w:rPr>
              <w:t>5</w:t>
            </w:r>
            <w:r w:rsidRPr="00D2078C">
              <w:rPr>
                <w:color w:val="000000"/>
                <w:sz w:val="20"/>
                <w:szCs w:val="20"/>
              </w:rPr>
              <w:t>.15</w:t>
            </w:r>
          </w:p>
        </w:tc>
        <w:tc>
          <w:tcPr>
            <w:tcW w:w="9381" w:type="dxa"/>
            <w:shd w:val="clear" w:color="auto" w:fill="FFFFFF" w:themeFill="background1"/>
          </w:tcPr>
          <w:p w:rsidR="0013166D" w:rsidRPr="00D2078C" w:rsidRDefault="0013166D" w:rsidP="00D207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13166D" w:rsidRPr="00D2078C" w:rsidRDefault="00643448" w:rsidP="00D207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Eklemler</w:t>
            </w:r>
          </w:p>
        </w:tc>
      </w:tr>
    </w:tbl>
    <w:p w:rsidR="00804B7B" w:rsidRDefault="00804B7B"/>
    <w:p w:rsidR="00EC7CC6" w:rsidRPr="00EC7CC6" w:rsidRDefault="00EC7CC6" w:rsidP="00EC7CC6">
      <w:pPr>
        <w:spacing w:after="0" w:line="240" w:lineRule="auto"/>
        <w:jc w:val="both"/>
        <w:rPr>
          <w:rFonts w:ascii="Calibri" w:eastAsia="Calibri" w:hAnsi="Calibri" w:cs="Arial"/>
          <w:b/>
          <w:color w:val="000000"/>
          <w:sz w:val="20"/>
          <w:szCs w:val="20"/>
          <w:u w:val="single"/>
        </w:rPr>
      </w:pPr>
      <w:r w:rsidRPr="00EC7CC6">
        <w:rPr>
          <w:rFonts w:ascii="Calibri" w:eastAsia="Calibri" w:hAnsi="Calibri" w:cs="Arial"/>
          <w:b/>
          <w:color w:val="000000"/>
          <w:sz w:val="20"/>
          <w:szCs w:val="20"/>
          <w:u w:val="single"/>
        </w:rPr>
        <w:t xml:space="preserve">ÖĞRENCİLERİN DİKKATİNE: </w:t>
      </w:r>
    </w:p>
    <w:p w:rsidR="00EC7CC6" w:rsidRPr="00EC7CC6" w:rsidRDefault="00EC7CC6" w:rsidP="00EC7CC6">
      <w:pPr>
        <w:spacing w:after="0" w:line="24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EC7CC6">
        <w:rPr>
          <w:rFonts w:ascii="Calibri" w:eastAsia="Calibri" w:hAnsi="Calibri" w:cs="Arial"/>
          <w:color w:val="000000"/>
          <w:sz w:val="20"/>
          <w:szCs w:val="20"/>
        </w:rPr>
        <w:t xml:space="preserve">Pratik uygulamalarda kullanılan malzeme (bilgisayar, mikroskop </w:t>
      </w:r>
      <w:proofErr w:type="spellStart"/>
      <w:r w:rsidRPr="00EC7CC6">
        <w:rPr>
          <w:rFonts w:ascii="Calibri" w:eastAsia="Calibri" w:hAnsi="Calibri" w:cs="Arial"/>
          <w:color w:val="000000"/>
          <w:sz w:val="20"/>
          <w:szCs w:val="20"/>
        </w:rPr>
        <w:t>v.b</w:t>
      </w:r>
      <w:proofErr w:type="spellEnd"/>
      <w:r w:rsidRPr="00EC7CC6">
        <w:rPr>
          <w:rFonts w:ascii="Calibri" w:eastAsia="Calibri" w:hAnsi="Calibri" w:cs="Arial"/>
          <w:color w:val="000000"/>
          <w:sz w:val="20"/>
          <w:szCs w:val="20"/>
        </w:rPr>
        <w:t>.) nedeniyle öğrencilerin kendi gruplarıyla pratiğe katılması önemlidir. Herhangi bir mazeret nedeniyle grup değiştirme taleplerinin ilgili dersin öğretim üyesi ile görüşülmesi gereklidir.</w:t>
      </w:r>
    </w:p>
    <w:p w:rsidR="00EC7CC6" w:rsidRPr="00EC7CC6" w:rsidRDefault="00EC7CC6" w:rsidP="00EC7CC6">
      <w:pPr>
        <w:spacing w:after="0" w:line="24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</w:p>
    <w:p w:rsidR="00EC7CC6" w:rsidRPr="00EC7CC6" w:rsidRDefault="00EC7CC6" w:rsidP="00EC7CC6">
      <w:pPr>
        <w:spacing w:after="0" w:line="24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</w:p>
    <w:p w:rsidR="005A0815" w:rsidRPr="005A0815" w:rsidRDefault="005A0815" w:rsidP="00EC7CC6">
      <w:pPr>
        <w:spacing w:after="0" w:line="240" w:lineRule="auto"/>
        <w:rPr>
          <w:rFonts w:ascii="Calibri" w:eastAsia="Calibri" w:hAnsi="Calibri" w:cs="Times New Roman"/>
          <w:b/>
          <w:color w:val="000000"/>
          <w:sz w:val="24"/>
          <w:szCs w:val="20"/>
        </w:rPr>
      </w:pPr>
      <w:r w:rsidRPr="005A0815">
        <w:rPr>
          <w:rFonts w:ascii="Calibri" w:eastAsia="Calibri" w:hAnsi="Calibri" w:cs="Times New Roman"/>
          <w:b/>
          <w:color w:val="000000"/>
          <w:sz w:val="24"/>
          <w:szCs w:val="20"/>
        </w:rPr>
        <w:t>SINAVLAR</w:t>
      </w:r>
    </w:p>
    <w:p w:rsidR="005A0815" w:rsidRDefault="005A0815" w:rsidP="00EC7CC6">
      <w:pPr>
        <w:spacing w:after="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:rsidR="00EC7CC6" w:rsidRPr="009D5F79" w:rsidRDefault="00EC7CC6" w:rsidP="00EC7CC6">
      <w:pPr>
        <w:spacing w:after="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 w:rsidRPr="00EC7CC6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Pratik Sınav: </w:t>
      </w:r>
    </w:p>
    <w:p w:rsidR="00EC7CC6" w:rsidRDefault="00EC7CC6" w:rsidP="00EC7CC6">
      <w:pPr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Mesleki Beceriler </w:t>
      </w:r>
      <w:proofErr w:type="spellStart"/>
      <w:r>
        <w:rPr>
          <w:rFonts w:ascii="Calibri" w:eastAsia="Calibri" w:hAnsi="Calibri" w:cs="Times New Roman"/>
          <w:color w:val="000000"/>
          <w:sz w:val="20"/>
          <w:szCs w:val="20"/>
        </w:rPr>
        <w:t>Lab</w:t>
      </w:r>
      <w:proofErr w:type="spellEnd"/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Pratik Sınav: 27.03.2019             Saat: 13.30-17.30</w:t>
      </w:r>
    </w:p>
    <w:p w:rsidR="00EC7CC6" w:rsidRDefault="00EC7CC6" w:rsidP="00EC7CC6">
      <w:pPr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Histoloji </w:t>
      </w:r>
      <w:proofErr w:type="spellStart"/>
      <w:r w:rsidR="00251CEC">
        <w:rPr>
          <w:rFonts w:ascii="Calibri" w:eastAsia="Calibri" w:hAnsi="Calibri" w:cs="Times New Roman"/>
          <w:color w:val="000000"/>
          <w:sz w:val="20"/>
          <w:szCs w:val="20"/>
        </w:rPr>
        <w:t>Lab</w:t>
      </w:r>
      <w:proofErr w:type="spellEnd"/>
      <w:r w:rsidR="00251CEC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Times New Roman"/>
          <w:color w:val="000000"/>
          <w:sz w:val="20"/>
          <w:szCs w:val="20"/>
        </w:rPr>
        <w:t>Pratik Sınav: 28.03.2019</w:t>
      </w:r>
      <w:r w:rsidR="00251CEC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Saat: 08.30-1</w:t>
      </w:r>
      <w:r w:rsidR="00266113">
        <w:rPr>
          <w:rFonts w:ascii="Calibri" w:eastAsia="Calibri" w:hAnsi="Calibri" w:cs="Times New Roman"/>
          <w:color w:val="000000"/>
          <w:sz w:val="20"/>
          <w:szCs w:val="20"/>
        </w:rPr>
        <w:t>0</w:t>
      </w:r>
      <w:r w:rsidR="00251CEC">
        <w:rPr>
          <w:rFonts w:ascii="Calibri" w:eastAsia="Calibri" w:hAnsi="Calibri" w:cs="Times New Roman"/>
          <w:color w:val="000000"/>
          <w:sz w:val="20"/>
          <w:szCs w:val="20"/>
        </w:rPr>
        <w:t xml:space="preserve">.15 </w:t>
      </w:r>
    </w:p>
    <w:p w:rsidR="00266113" w:rsidRDefault="00266113" w:rsidP="00EC7CC6">
      <w:pPr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Tıbbi Biyokimya </w:t>
      </w:r>
      <w:proofErr w:type="spellStart"/>
      <w:r>
        <w:rPr>
          <w:rFonts w:ascii="Calibri" w:eastAsia="Calibri" w:hAnsi="Calibri" w:cs="Times New Roman"/>
          <w:color w:val="000000"/>
          <w:sz w:val="20"/>
          <w:szCs w:val="20"/>
        </w:rPr>
        <w:t>Lab</w:t>
      </w:r>
      <w:proofErr w:type="spellEnd"/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Pratik Sınav: 28.03.2019                       Saat: 10.30-12.15</w:t>
      </w:r>
    </w:p>
    <w:p w:rsidR="00EC7CC6" w:rsidRDefault="00EC7CC6" w:rsidP="00EC7CC6">
      <w:pPr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>Tıbbi Biyoloji</w:t>
      </w:r>
      <w:r w:rsidR="00266113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="00266113">
        <w:rPr>
          <w:rFonts w:ascii="Calibri" w:eastAsia="Calibri" w:hAnsi="Calibri" w:cs="Times New Roman"/>
          <w:color w:val="000000"/>
          <w:sz w:val="20"/>
          <w:szCs w:val="20"/>
        </w:rPr>
        <w:t>Lab</w:t>
      </w:r>
      <w:proofErr w:type="spellEnd"/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Pratik Sınav:</w:t>
      </w:r>
      <w:r w:rsidR="00251CEC">
        <w:rPr>
          <w:rFonts w:ascii="Calibri" w:eastAsia="Calibri" w:hAnsi="Calibri" w:cs="Times New Roman"/>
          <w:color w:val="000000"/>
          <w:sz w:val="20"/>
          <w:szCs w:val="20"/>
        </w:rPr>
        <w:t xml:space="preserve"> 2</w:t>
      </w:r>
      <w:r w:rsidR="00266113">
        <w:rPr>
          <w:rFonts w:ascii="Calibri" w:eastAsia="Calibri" w:hAnsi="Calibri" w:cs="Times New Roman"/>
          <w:color w:val="000000"/>
          <w:sz w:val="20"/>
          <w:szCs w:val="20"/>
        </w:rPr>
        <w:t>7</w:t>
      </w:r>
      <w:r w:rsidR="00251CEC">
        <w:rPr>
          <w:rFonts w:ascii="Calibri" w:eastAsia="Calibri" w:hAnsi="Calibri" w:cs="Times New Roman"/>
          <w:color w:val="000000"/>
          <w:sz w:val="20"/>
          <w:szCs w:val="20"/>
        </w:rPr>
        <w:t>.03.2019                            Saat: 13.</w:t>
      </w:r>
      <w:r w:rsidR="00266113">
        <w:rPr>
          <w:rFonts w:ascii="Calibri" w:eastAsia="Calibri" w:hAnsi="Calibri" w:cs="Times New Roman"/>
          <w:color w:val="000000"/>
          <w:sz w:val="20"/>
          <w:szCs w:val="20"/>
        </w:rPr>
        <w:t>30</w:t>
      </w:r>
      <w:r w:rsidR="00251CEC">
        <w:rPr>
          <w:rFonts w:ascii="Calibri" w:eastAsia="Calibri" w:hAnsi="Calibri" w:cs="Times New Roman"/>
          <w:color w:val="000000"/>
          <w:sz w:val="20"/>
          <w:szCs w:val="20"/>
        </w:rPr>
        <w:t xml:space="preserve">-17.15 </w:t>
      </w:r>
    </w:p>
    <w:p w:rsidR="00251CEC" w:rsidRDefault="00EC7CC6" w:rsidP="00251CEC">
      <w:pPr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Anatomi </w:t>
      </w:r>
      <w:proofErr w:type="spellStart"/>
      <w:r w:rsidR="00266113">
        <w:rPr>
          <w:rFonts w:ascii="Calibri" w:eastAsia="Calibri" w:hAnsi="Calibri" w:cs="Times New Roman"/>
          <w:color w:val="000000"/>
          <w:sz w:val="20"/>
          <w:szCs w:val="20"/>
        </w:rPr>
        <w:t>Lab</w:t>
      </w:r>
      <w:proofErr w:type="spellEnd"/>
      <w:r w:rsidR="00266113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Pratik Sınav: </w:t>
      </w:r>
      <w:r w:rsidR="00251CEC">
        <w:rPr>
          <w:rFonts w:ascii="Calibri" w:eastAsia="Calibri" w:hAnsi="Calibri" w:cs="Times New Roman"/>
          <w:color w:val="000000"/>
          <w:sz w:val="20"/>
          <w:szCs w:val="20"/>
        </w:rPr>
        <w:t>28.03.2019                                   Saat: 13.</w:t>
      </w:r>
      <w:r w:rsidR="00266113">
        <w:rPr>
          <w:rFonts w:ascii="Calibri" w:eastAsia="Calibri" w:hAnsi="Calibri" w:cs="Times New Roman"/>
          <w:color w:val="000000"/>
          <w:sz w:val="20"/>
          <w:szCs w:val="20"/>
        </w:rPr>
        <w:t>30</w:t>
      </w:r>
      <w:r w:rsidR="00251CEC">
        <w:rPr>
          <w:rFonts w:ascii="Calibri" w:eastAsia="Calibri" w:hAnsi="Calibri" w:cs="Times New Roman"/>
          <w:color w:val="000000"/>
          <w:sz w:val="20"/>
          <w:szCs w:val="20"/>
        </w:rPr>
        <w:t>-1</w:t>
      </w:r>
      <w:r w:rsidR="00266113">
        <w:rPr>
          <w:rFonts w:ascii="Calibri" w:eastAsia="Calibri" w:hAnsi="Calibri" w:cs="Times New Roman"/>
          <w:color w:val="000000"/>
          <w:sz w:val="20"/>
          <w:szCs w:val="20"/>
        </w:rPr>
        <w:t>5</w:t>
      </w:r>
      <w:r w:rsidR="00251CEC">
        <w:rPr>
          <w:rFonts w:ascii="Calibri" w:eastAsia="Calibri" w:hAnsi="Calibri" w:cs="Times New Roman"/>
          <w:color w:val="000000"/>
          <w:sz w:val="20"/>
          <w:szCs w:val="20"/>
        </w:rPr>
        <w:t xml:space="preserve">.15 </w:t>
      </w:r>
    </w:p>
    <w:p w:rsidR="00EC7CC6" w:rsidRDefault="00EC7CC6" w:rsidP="00EC7CC6">
      <w:pPr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</w:p>
    <w:p w:rsidR="00EC7CC6" w:rsidRDefault="00EC7CC6" w:rsidP="00EC7CC6">
      <w:pPr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</w:p>
    <w:p w:rsidR="00EC7CC6" w:rsidRPr="00EC7CC6" w:rsidRDefault="00EC7CC6" w:rsidP="00EC7CC6">
      <w:pPr>
        <w:spacing w:after="0" w:line="240" w:lineRule="auto"/>
        <w:rPr>
          <w:rFonts w:ascii="Calibri" w:eastAsia="Calibri" w:hAnsi="Calibri" w:cs="Times New Roman"/>
          <w:color w:val="000000"/>
          <w:sz w:val="20"/>
          <w:szCs w:val="20"/>
        </w:rPr>
      </w:pPr>
      <w:r w:rsidRPr="005A0815">
        <w:rPr>
          <w:rFonts w:ascii="Calibri" w:eastAsia="Calibri" w:hAnsi="Calibri" w:cs="Times New Roman"/>
          <w:b/>
          <w:color w:val="000000"/>
          <w:sz w:val="20"/>
          <w:szCs w:val="20"/>
        </w:rPr>
        <w:t>Teorik Sınav:</w:t>
      </w:r>
      <w:r w:rsidRPr="00EC7CC6"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 w:rsidR="00251CEC">
        <w:rPr>
          <w:rFonts w:ascii="Calibri" w:eastAsia="Calibri" w:hAnsi="Calibri" w:cs="Times New Roman"/>
          <w:color w:val="000000"/>
          <w:sz w:val="20"/>
          <w:szCs w:val="20"/>
        </w:rPr>
        <w:t>29.03.2019</w:t>
      </w:r>
      <w:r w:rsidR="000F2305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Saat: 14.00-16.00</w:t>
      </w:r>
      <w:r w:rsidR="00AE766D">
        <w:rPr>
          <w:rFonts w:ascii="Calibri" w:eastAsia="Calibri" w:hAnsi="Calibri" w:cs="Times New Roman"/>
          <w:color w:val="000000"/>
          <w:sz w:val="20"/>
          <w:szCs w:val="20"/>
        </w:rPr>
        <w:t xml:space="preserve"> arası</w:t>
      </w:r>
    </w:p>
    <w:p w:rsidR="00EC7CC6" w:rsidRPr="00EC7CC6" w:rsidRDefault="00EC7CC6" w:rsidP="00EC7CC6">
      <w:pPr>
        <w:spacing w:after="200" w:line="276" w:lineRule="auto"/>
        <w:rPr>
          <w:rFonts w:ascii="Calibri" w:eastAsia="Calibri" w:hAnsi="Calibri" w:cs="Times New Roman"/>
        </w:rPr>
      </w:pPr>
    </w:p>
    <w:p w:rsidR="00EC7CC6" w:rsidRDefault="00EC7CC6"/>
    <w:sectPr w:rsidR="00EC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7F" w:rsidRDefault="007A2B7F">
      <w:pPr>
        <w:spacing w:after="0" w:line="240" w:lineRule="auto"/>
      </w:pPr>
      <w:r>
        <w:separator/>
      </w:r>
    </w:p>
  </w:endnote>
  <w:endnote w:type="continuationSeparator" w:id="0">
    <w:p w:rsidR="007A2B7F" w:rsidRDefault="007A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61" w:rsidRDefault="00B76861" w:rsidP="0005388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10</w:t>
    </w:r>
    <w:r>
      <w:rPr>
        <w:rStyle w:val="SayfaNumaras"/>
      </w:rPr>
      <w:fldChar w:fldCharType="end"/>
    </w:r>
  </w:p>
  <w:p w:rsidR="00B76861" w:rsidRDefault="00B768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61" w:rsidRDefault="00B76861" w:rsidP="0005388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76861" w:rsidRDefault="00B7686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61" w:rsidRDefault="00B76861" w:rsidP="0005388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76861" w:rsidRDefault="00B7686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61" w:rsidRDefault="00B76861" w:rsidP="0005388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A18F4">
      <w:rPr>
        <w:rStyle w:val="SayfaNumaras"/>
        <w:noProof/>
      </w:rPr>
      <w:t>16</w:t>
    </w:r>
    <w:r>
      <w:rPr>
        <w:rStyle w:val="SayfaNumaras"/>
      </w:rPr>
      <w:fldChar w:fldCharType="end"/>
    </w:r>
  </w:p>
  <w:p w:rsidR="00B76861" w:rsidRDefault="00B768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7F" w:rsidRDefault="007A2B7F">
      <w:pPr>
        <w:spacing w:after="0" w:line="240" w:lineRule="auto"/>
      </w:pPr>
      <w:r>
        <w:separator/>
      </w:r>
    </w:p>
  </w:footnote>
  <w:footnote w:type="continuationSeparator" w:id="0">
    <w:p w:rsidR="007A2B7F" w:rsidRDefault="007A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61" w:rsidRPr="00DC22DF" w:rsidRDefault="00B76861" w:rsidP="0005388F">
    <w:pPr>
      <w:pStyle w:val="stbilgi"/>
      <w:jc w:val="center"/>
      <w:rPr>
        <w:b/>
        <w:sz w:val="16"/>
        <w:szCs w:val="16"/>
      </w:rPr>
    </w:pPr>
    <w:r w:rsidRPr="00DC22DF">
      <w:rPr>
        <w:b/>
        <w:sz w:val="16"/>
        <w:szCs w:val="16"/>
      </w:rPr>
      <w:t>MED 118-Hücre Bilimleri I Ders Kurulu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61" w:rsidRPr="004C082C" w:rsidRDefault="00B76861" w:rsidP="004C082C">
    <w:pPr>
      <w:pStyle w:val="stbilgi"/>
      <w:jc w:val="center"/>
      <w:rPr>
        <w:rFonts w:cstheme="minorHAnsi"/>
        <w:sz w:val="20"/>
      </w:rPr>
    </w:pPr>
    <w:r w:rsidRPr="004C082C">
      <w:rPr>
        <w:rFonts w:cstheme="minorHAnsi"/>
        <w:sz w:val="20"/>
      </w:rPr>
      <w:t>KSBÜ Tıp Fakültesi Hücre Bilimleri I Ders Kurulu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861" w:rsidRPr="004C082C" w:rsidRDefault="00B76861" w:rsidP="008D4927">
    <w:pPr>
      <w:pStyle w:val="stbilgi"/>
      <w:jc w:val="center"/>
      <w:rPr>
        <w:rFonts w:cstheme="minorHAnsi"/>
        <w:sz w:val="20"/>
      </w:rPr>
    </w:pPr>
    <w:r w:rsidRPr="004C082C">
      <w:rPr>
        <w:rFonts w:cstheme="minorHAnsi"/>
        <w:sz w:val="20"/>
      </w:rPr>
      <w:t>KSBÜ Tıp Fakültesi Hücre Bilimleri I Ders Kurulu</w:t>
    </w:r>
  </w:p>
  <w:p w:rsidR="00B76861" w:rsidRPr="0076783E" w:rsidRDefault="00B76861" w:rsidP="0005388F">
    <w:pPr>
      <w:pStyle w:val="stbilgi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0DAF"/>
    <w:multiLevelType w:val="hybridMultilevel"/>
    <w:tmpl w:val="27F89F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365B2"/>
    <w:multiLevelType w:val="hybridMultilevel"/>
    <w:tmpl w:val="6436C9D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6E7F12"/>
    <w:multiLevelType w:val="hybridMultilevel"/>
    <w:tmpl w:val="BBE823E0"/>
    <w:lvl w:ilvl="0" w:tplc="404635A0">
      <w:start w:val="1"/>
      <w:numFmt w:val="upperLetter"/>
      <w:lvlText w:val="%1."/>
      <w:lvlJc w:val="left"/>
      <w:pPr>
        <w:ind w:left="2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01" w:hanging="360"/>
      </w:pPr>
    </w:lvl>
    <w:lvl w:ilvl="2" w:tplc="041F001B" w:tentative="1">
      <w:start w:val="1"/>
      <w:numFmt w:val="lowerRoman"/>
      <w:lvlText w:val="%3."/>
      <w:lvlJc w:val="right"/>
      <w:pPr>
        <w:ind w:left="1721" w:hanging="180"/>
      </w:pPr>
    </w:lvl>
    <w:lvl w:ilvl="3" w:tplc="041F000F" w:tentative="1">
      <w:start w:val="1"/>
      <w:numFmt w:val="decimal"/>
      <w:lvlText w:val="%4."/>
      <w:lvlJc w:val="left"/>
      <w:pPr>
        <w:ind w:left="2441" w:hanging="360"/>
      </w:pPr>
    </w:lvl>
    <w:lvl w:ilvl="4" w:tplc="041F0019" w:tentative="1">
      <w:start w:val="1"/>
      <w:numFmt w:val="lowerLetter"/>
      <w:lvlText w:val="%5."/>
      <w:lvlJc w:val="left"/>
      <w:pPr>
        <w:ind w:left="3161" w:hanging="360"/>
      </w:pPr>
    </w:lvl>
    <w:lvl w:ilvl="5" w:tplc="041F001B" w:tentative="1">
      <w:start w:val="1"/>
      <w:numFmt w:val="lowerRoman"/>
      <w:lvlText w:val="%6."/>
      <w:lvlJc w:val="right"/>
      <w:pPr>
        <w:ind w:left="3881" w:hanging="180"/>
      </w:pPr>
    </w:lvl>
    <w:lvl w:ilvl="6" w:tplc="041F000F" w:tentative="1">
      <w:start w:val="1"/>
      <w:numFmt w:val="decimal"/>
      <w:lvlText w:val="%7."/>
      <w:lvlJc w:val="left"/>
      <w:pPr>
        <w:ind w:left="4601" w:hanging="360"/>
      </w:pPr>
    </w:lvl>
    <w:lvl w:ilvl="7" w:tplc="041F0019" w:tentative="1">
      <w:start w:val="1"/>
      <w:numFmt w:val="lowerLetter"/>
      <w:lvlText w:val="%8."/>
      <w:lvlJc w:val="left"/>
      <w:pPr>
        <w:ind w:left="5321" w:hanging="360"/>
      </w:pPr>
    </w:lvl>
    <w:lvl w:ilvl="8" w:tplc="041F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>
    <w:nsid w:val="5AC27EC6"/>
    <w:multiLevelType w:val="hybridMultilevel"/>
    <w:tmpl w:val="DC12565A"/>
    <w:lvl w:ilvl="0" w:tplc="BB2C0840">
      <w:start w:val="1"/>
      <w:numFmt w:val="upperLetter"/>
      <w:lvlText w:val="%1."/>
      <w:lvlJc w:val="left"/>
      <w:pPr>
        <w:ind w:left="2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01" w:hanging="360"/>
      </w:pPr>
    </w:lvl>
    <w:lvl w:ilvl="2" w:tplc="041F001B" w:tentative="1">
      <w:start w:val="1"/>
      <w:numFmt w:val="lowerRoman"/>
      <w:lvlText w:val="%3."/>
      <w:lvlJc w:val="right"/>
      <w:pPr>
        <w:ind w:left="1721" w:hanging="180"/>
      </w:pPr>
    </w:lvl>
    <w:lvl w:ilvl="3" w:tplc="041F000F" w:tentative="1">
      <w:start w:val="1"/>
      <w:numFmt w:val="decimal"/>
      <w:lvlText w:val="%4."/>
      <w:lvlJc w:val="left"/>
      <w:pPr>
        <w:ind w:left="2441" w:hanging="360"/>
      </w:pPr>
    </w:lvl>
    <w:lvl w:ilvl="4" w:tplc="041F0019" w:tentative="1">
      <w:start w:val="1"/>
      <w:numFmt w:val="lowerLetter"/>
      <w:lvlText w:val="%5."/>
      <w:lvlJc w:val="left"/>
      <w:pPr>
        <w:ind w:left="3161" w:hanging="360"/>
      </w:pPr>
    </w:lvl>
    <w:lvl w:ilvl="5" w:tplc="041F001B" w:tentative="1">
      <w:start w:val="1"/>
      <w:numFmt w:val="lowerRoman"/>
      <w:lvlText w:val="%6."/>
      <w:lvlJc w:val="right"/>
      <w:pPr>
        <w:ind w:left="3881" w:hanging="180"/>
      </w:pPr>
    </w:lvl>
    <w:lvl w:ilvl="6" w:tplc="041F000F" w:tentative="1">
      <w:start w:val="1"/>
      <w:numFmt w:val="decimal"/>
      <w:lvlText w:val="%7."/>
      <w:lvlJc w:val="left"/>
      <w:pPr>
        <w:ind w:left="4601" w:hanging="360"/>
      </w:pPr>
    </w:lvl>
    <w:lvl w:ilvl="7" w:tplc="041F0019" w:tentative="1">
      <w:start w:val="1"/>
      <w:numFmt w:val="lowerLetter"/>
      <w:lvlText w:val="%8."/>
      <w:lvlJc w:val="left"/>
      <w:pPr>
        <w:ind w:left="5321" w:hanging="360"/>
      </w:pPr>
    </w:lvl>
    <w:lvl w:ilvl="8" w:tplc="041F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BC"/>
    <w:rsid w:val="000114C4"/>
    <w:rsid w:val="0005388F"/>
    <w:rsid w:val="000913F8"/>
    <w:rsid w:val="000F2305"/>
    <w:rsid w:val="001137BB"/>
    <w:rsid w:val="0013166D"/>
    <w:rsid w:val="0014324C"/>
    <w:rsid w:val="00155248"/>
    <w:rsid w:val="0017104D"/>
    <w:rsid w:val="00234E82"/>
    <w:rsid w:val="00251CEC"/>
    <w:rsid w:val="00266113"/>
    <w:rsid w:val="0027520F"/>
    <w:rsid w:val="002A1B1F"/>
    <w:rsid w:val="002A33B4"/>
    <w:rsid w:val="003349AB"/>
    <w:rsid w:val="0046753C"/>
    <w:rsid w:val="00472B51"/>
    <w:rsid w:val="00480F26"/>
    <w:rsid w:val="004C082C"/>
    <w:rsid w:val="00554B66"/>
    <w:rsid w:val="005656BB"/>
    <w:rsid w:val="005A0815"/>
    <w:rsid w:val="005A091B"/>
    <w:rsid w:val="005A112B"/>
    <w:rsid w:val="005F30C3"/>
    <w:rsid w:val="00643448"/>
    <w:rsid w:val="006C479E"/>
    <w:rsid w:val="006D6EB9"/>
    <w:rsid w:val="00757BA0"/>
    <w:rsid w:val="007A2B7F"/>
    <w:rsid w:val="007E222E"/>
    <w:rsid w:val="00804B7B"/>
    <w:rsid w:val="008061E1"/>
    <w:rsid w:val="008D4927"/>
    <w:rsid w:val="00943224"/>
    <w:rsid w:val="009453CE"/>
    <w:rsid w:val="0096783A"/>
    <w:rsid w:val="009A5340"/>
    <w:rsid w:val="009A574A"/>
    <w:rsid w:val="009D5F79"/>
    <w:rsid w:val="00A86B99"/>
    <w:rsid w:val="00A903BC"/>
    <w:rsid w:val="00AE0BA6"/>
    <w:rsid w:val="00AE766D"/>
    <w:rsid w:val="00B47405"/>
    <w:rsid w:val="00B476CC"/>
    <w:rsid w:val="00B76861"/>
    <w:rsid w:val="00B92D70"/>
    <w:rsid w:val="00C90FDB"/>
    <w:rsid w:val="00CC5115"/>
    <w:rsid w:val="00CE3E56"/>
    <w:rsid w:val="00CF4C36"/>
    <w:rsid w:val="00D2078C"/>
    <w:rsid w:val="00EA18F4"/>
    <w:rsid w:val="00EC6579"/>
    <w:rsid w:val="00EC7CC6"/>
    <w:rsid w:val="00E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F29F-57F4-4ABB-B8B8-AD699576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B7B"/>
  </w:style>
  <w:style w:type="paragraph" w:styleId="Altbilgi">
    <w:name w:val="footer"/>
    <w:basedOn w:val="Normal"/>
    <w:link w:val="AltbilgiChar"/>
    <w:uiPriority w:val="99"/>
    <w:unhideWhenUsed/>
    <w:rsid w:val="0080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B7B"/>
  </w:style>
  <w:style w:type="character" w:styleId="SayfaNumaras">
    <w:name w:val="page number"/>
    <w:basedOn w:val="VarsaylanParagrafYazTipi"/>
    <w:rsid w:val="00804B7B"/>
  </w:style>
  <w:style w:type="paragraph" w:styleId="ListeParagraf">
    <w:name w:val="List Paragraph"/>
    <w:basedOn w:val="Normal"/>
    <w:uiPriority w:val="34"/>
    <w:qFormat/>
    <w:rsid w:val="00804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Sayısal Başvuru" Version="1987"/>
</file>

<file path=customXml/itemProps1.xml><?xml version="1.0" encoding="utf-8"?>
<ds:datastoreItem xmlns:ds="http://schemas.openxmlformats.org/officeDocument/2006/customXml" ds:itemID="{006C7351-29D0-4336-BC62-8F94047A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2019-01-23T12:38:00Z</cp:lastPrinted>
  <dcterms:created xsi:type="dcterms:W3CDTF">2019-01-23T12:35:00Z</dcterms:created>
  <dcterms:modified xsi:type="dcterms:W3CDTF">2019-01-30T07:40:00Z</dcterms:modified>
</cp:coreProperties>
</file>